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B5E" w:rsidRPr="00271D39" w:rsidRDefault="005834C9" w:rsidP="00542B5E">
      <w:pPr>
        <w:spacing w:line="600" w:lineRule="exact"/>
        <w:rPr>
          <w:rFonts w:ascii="AR丸ゴシック体M" w:eastAsia="AR丸ゴシック体M"/>
          <w:sz w:val="48"/>
          <w:szCs w:val="48"/>
        </w:rPr>
      </w:pPr>
      <w:r>
        <w:rPr>
          <w:rFonts w:ascii="ＡＲＰ白丸ＰＯＰ体Ｈ" w:eastAsia="ＡＲＰ白丸ＰＯＰ体Ｈ"/>
          <w:noProof/>
          <w:sz w:val="72"/>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81" type="#_x0000_t74" style="position:absolute;left:0;text-align:left;margin-left:404.25pt;margin-top:27pt;width:21pt;height:18pt;z-index:251662336">
            <v:textbox inset="5.85pt,.7pt,5.85pt,.7pt"/>
          </v:shape>
        </w:pict>
      </w:r>
      <w:r>
        <w:rPr>
          <w:rFonts w:ascii="ＡＲＰ白丸ＰＯＰ体Ｈ" w:eastAsia="ＡＲＰ白丸ＰＯＰ体Ｈ"/>
          <w:noProof/>
          <w:sz w:val="72"/>
        </w:rPr>
        <w:pict>
          <v:shape id="_x0000_s1088" type="#_x0000_t74" style="position:absolute;left:0;text-align:left;margin-left:388.5pt;margin-top:27pt;width:15.75pt;height:18pt;z-index:251669504">
            <v:textbox inset="5.85pt,.7pt,5.85pt,.7pt"/>
          </v:shape>
        </w:pict>
      </w:r>
      <w:r>
        <w:rPr>
          <w:rFonts w:ascii="ＡＲＰ白丸ＰＯＰ体Ｈ" w:eastAsia="ＡＲＰ白丸ＰＯＰ体Ｈ"/>
          <w:noProof/>
          <w:sz w:val="72"/>
        </w:rPr>
        <w:pict>
          <v:shape id="_x0000_s1084" type="#_x0000_t74" style="position:absolute;left:0;text-align:left;margin-left:451.5pt;margin-top:9pt;width:15.75pt;height:18pt;z-index:251665408">
            <v:textbox inset="5.85pt,.7pt,5.85pt,.7pt"/>
          </v:shape>
        </w:pict>
      </w:r>
      <w:r>
        <w:rPr>
          <w:rFonts w:ascii="ＡＲＰ白丸ＰＯＰ体Ｈ" w:eastAsia="ＡＲＰ白丸ＰＯＰ体Ｈ"/>
          <w:noProof/>
          <w:sz w:val="72"/>
        </w:rPr>
        <w:pict>
          <v:shape id="_x0000_s1087" type="#_x0000_t74" style="position:absolute;left:0;text-align:left;margin-left:441pt;margin-top:0;width:15.75pt;height:18pt;z-index:251668480">
            <v:textbox inset="5.85pt,.7pt,5.85pt,.7pt"/>
          </v:shape>
        </w:pict>
      </w:r>
      <w:r>
        <w:rPr>
          <w:rFonts w:ascii="HGP創英角ﾎﾟｯﾌﾟ体" w:eastAsia="HGP創英角ﾎﾟｯﾌﾟ体"/>
          <w:noProof/>
          <w:sz w:val="52"/>
        </w:rPr>
        <w:pict>
          <v:shape id="_x0000_s1061" type="#_x0000_t74" style="position:absolute;left:0;text-align:left;margin-left:378pt;margin-top:9pt;width:73.5pt;height:81pt;z-index:251644928">
            <v:textbox inset="5.85pt,.7pt,5.85pt,.7pt"/>
          </v:shape>
        </w:pict>
      </w:r>
      <w:r>
        <w:rPr>
          <w:rFonts w:ascii="ＡＲＰ白丸ＰＯＰ体Ｈ" w:eastAsia="ＡＲＰ白丸ＰＯＰ体Ｈ"/>
          <w:noProof/>
          <w:sz w:val="72"/>
        </w:rPr>
        <w:pict>
          <v:shape id="_x0000_s1085" type="#_x0000_t74" style="position:absolute;left:0;text-align:left;margin-left:357pt;margin-top:9pt;width:15.75pt;height:18pt;z-index:251666432">
            <v:textbox inset="5.85pt,.7pt,5.85pt,.7pt"/>
          </v:shape>
        </w:pict>
      </w:r>
      <w:r w:rsidR="002415D1" w:rsidRPr="00271D39">
        <w:rPr>
          <w:rFonts w:ascii="AR丸ゴシック体M" w:eastAsia="AR丸ゴシック体M" w:hint="eastAsia"/>
          <w:sz w:val="48"/>
          <w:szCs w:val="48"/>
        </w:rPr>
        <w:t>国際交流フェスティバル</w:t>
      </w:r>
    </w:p>
    <w:p w:rsidR="00434A6D" w:rsidRPr="00271D39" w:rsidRDefault="005834C9" w:rsidP="00FE4897">
      <w:pPr>
        <w:tabs>
          <w:tab w:val="center" w:pos="4252"/>
        </w:tabs>
        <w:spacing w:line="1200" w:lineRule="exact"/>
        <w:rPr>
          <w:rFonts w:ascii="HGP創英角ﾎﾟｯﾌﾟ体" w:eastAsia="HGP創英角ﾎﾟｯﾌﾟ体"/>
          <w:sz w:val="60"/>
        </w:rPr>
      </w:pPr>
      <w:r>
        <w:rPr>
          <w:rFonts w:ascii="ＡＲＰ白丸ＰＯＰ体Ｈ" w:eastAsia="ＡＲＰ白丸ＰＯＰ体Ｈ"/>
          <w:noProof/>
          <w:sz w:val="72"/>
        </w:rPr>
        <w:pict>
          <v:shape id="_x0000_s1083" type="#_x0000_t74" style="position:absolute;left:0;text-align:left;margin-left:425.25pt;margin-top:51pt;width:5.25pt;height:9pt;z-index:251664384">
            <v:textbox inset="5.85pt,.7pt,5.85pt,.7pt"/>
          </v:shape>
        </w:pict>
      </w:r>
      <w:r>
        <w:rPr>
          <w:rFonts w:ascii="ＡＲＰ白丸ＰＯＰ体Ｈ" w:eastAsia="ＡＲＰ白丸ＰＯＰ体Ｈ"/>
          <w:noProof/>
          <w:sz w:val="72"/>
        </w:rPr>
        <w:pict>
          <v:shape id="_x0000_s1080" type="#_x0000_t74" style="position:absolute;left:0;text-align:left;margin-left:357pt;margin-top:6pt;width:21pt;height:27pt;z-index:251661312">
            <v:textbox inset="5.85pt,.7pt,5.85pt,.7pt"/>
          </v:shape>
        </w:pict>
      </w:r>
      <w:r>
        <w:rPr>
          <w:rFonts w:ascii="ＡＲＰ白丸ＰＯＰ体Ｈ" w:eastAsia="ＡＲＰ白丸ＰＯＰ体Ｈ"/>
          <w:noProof/>
          <w:sz w:val="72"/>
        </w:rPr>
        <w:pict>
          <v:shape id="_x0000_s1086" type="#_x0000_t74" style="position:absolute;left:0;text-align:left;margin-left:435.75pt;margin-top:24pt;width:10.5pt;height:18pt;z-index:251667456">
            <v:textbox inset="5.85pt,.7pt,5.85pt,.7pt"/>
          </v:shape>
        </w:pict>
      </w:r>
      <w:r>
        <w:rPr>
          <w:rFonts w:ascii="ＡＲＰ白丸ＰＯＰ体Ｈ" w:eastAsia="ＡＲＰ白丸ＰＯＰ体Ｈ"/>
          <w:noProof/>
          <w:sz w:val="72"/>
        </w:rPr>
        <w:pict>
          <v:shape id="_x0000_s1082" type="#_x0000_t74" style="position:absolute;left:0;text-align:left;margin-left:409.5pt;margin-top:24pt;width:10.5pt;height:9pt;z-index:251663360">
            <v:textbox inset="5.85pt,.7pt,5.85pt,.7pt"/>
          </v:shape>
        </w:pict>
      </w:r>
      <w:r>
        <w:rPr>
          <w:rFonts w:ascii="ＡＲＰ丸ゴシック体Ｍ" w:eastAsia="ＡＲＰ丸ゴシック体Ｍ"/>
          <w:noProof/>
          <w:sz w:val="52"/>
        </w:rPr>
        <w:pict>
          <v:shape id="_x0000_s1079" type="#_x0000_t74" style="position:absolute;left:0;text-align:left;margin-left:399pt;margin-top:15pt;width:10.5pt;height:9pt;z-index:251660288">
            <v:textbox inset="5.85pt,.7pt,5.85pt,.7pt"/>
          </v:shape>
        </w:pict>
      </w:r>
      <w:r w:rsidR="00542B5E" w:rsidRPr="00271D39">
        <w:rPr>
          <w:rFonts w:ascii="HGP創英角ﾎﾟｯﾌﾟ体" w:eastAsia="HGP創英角ﾎﾟｯﾌﾟ体" w:hint="eastAsia"/>
          <w:sz w:val="60"/>
        </w:rPr>
        <w:t xml:space="preserve">　</w:t>
      </w:r>
    </w:p>
    <w:p w:rsidR="00AA715D" w:rsidRPr="00271D39" w:rsidRDefault="005834C9" w:rsidP="00FE4897">
      <w:pPr>
        <w:tabs>
          <w:tab w:val="center" w:pos="4252"/>
        </w:tabs>
        <w:spacing w:line="1200" w:lineRule="exact"/>
        <w:rPr>
          <w:rFonts w:ascii="HGP創英角ﾎﾟｯﾌﾟ体" w:eastAsia="HGP創英角ﾎﾟｯﾌﾟ体"/>
          <w:sz w:val="60"/>
        </w:rPr>
      </w:pPr>
      <w:r>
        <w:rPr>
          <w:rFonts w:ascii="HGP創英角ﾎﾟｯﾌﾟ体" w:eastAsia="HGP創英角ﾎﾟｯﾌﾟ体"/>
          <w:sz w:val="6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56.25pt;height:45pt" fillcolor="lime">
            <v:stroke r:id="rId7" o:title="" filltype="pattern"/>
            <v:shadow on="t" color="#4d4d4d" opacity="52429f" offset=",3pt"/>
            <v:textpath style="font-family:&quot;HG創英角ﾎﾟｯﾌﾟ体&quot;;v-text-spacing:78650f;v-text-reverse:t;v-text-kern:t" trim="t" fitpath="t" string="ぺあせろべ"/>
          </v:shape>
        </w:pict>
      </w:r>
    </w:p>
    <w:p w:rsidR="00C16FC6" w:rsidRPr="007F629E" w:rsidRDefault="005834C9" w:rsidP="00C16FC6">
      <w:pPr>
        <w:tabs>
          <w:tab w:val="center" w:pos="4252"/>
        </w:tabs>
        <w:spacing w:line="1200" w:lineRule="exact"/>
        <w:rPr>
          <w:rFonts w:ascii="HGP創英角ﾎﾟｯﾌﾟ体" w:eastAsia="HGP創英角ﾎﾟｯﾌﾟ体"/>
          <w:sz w:val="96"/>
          <w:szCs w:val="96"/>
        </w:rPr>
      </w:pPr>
      <w:r>
        <w:rPr>
          <w:rFonts w:ascii="ＡＲＰ白丸ＰＯＰ体Ｈ" w:eastAsia="ＡＲＰ白丸ＰＯＰ体Ｈ"/>
          <w:noProof/>
          <w:sz w:val="72"/>
        </w:rPr>
        <w:pict>
          <v:rect id="_x0000_s1100" style="position:absolute;left:0;text-align:left;margin-left:341.25pt;margin-top:30pt;width:110.9pt;height:160.4pt;z-index:251671552;mso-wrap-style:none" stroked="f">
            <v:textbox style="mso-next-textbox:#_x0000_s1100;mso-fit-shape-to-text:t" inset="5.85pt,.7pt,5.85pt,.7pt">
              <w:txbxContent>
                <w:p w:rsidR="0011488D" w:rsidRDefault="00430D92">
                  <w:r>
                    <w:rPr>
                      <w:rFonts w:hint="eastAsia"/>
                      <w:noProof/>
                    </w:rPr>
                    <w:drawing>
                      <wp:inline distT="0" distB="0" distL="0" distR="0">
                        <wp:extent cx="1257300" cy="1885950"/>
                        <wp:effectExtent l="19050" t="0" r="0" b="0"/>
                        <wp:docPr id="2" name="図 2" descr="ILM07_AA19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M07_AA19003"/>
                                <pic:cNvPicPr>
                                  <a:picLocks noChangeAspect="1" noChangeArrowheads="1"/>
                                </pic:cNvPicPr>
                              </pic:nvPicPr>
                              <pic:blipFill>
                                <a:blip r:embed="rId8"/>
                                <a:srcRect/>
                                <a:stretch>
                                  <a:fillRect/>
                                </a:stretch>
                              </pic:blipFill>
                              <pic:spPr bwMode="auto">
                                <a:xfrm>
                                  <a:off x="0" y="0"/>
                                  <a:ext cx="1257300" cy="1885950"/>
                                </a:xfrm>
                                <a:prstGeom prst="rect">
                                  <a:avLst/>
                                </a:prstGeom>
                                <a:noFill/>
                                <a:ln w="9525">
                                  <a:noFill/>
                                  <a:miter lim="800000"/>
                                  <a:headEnd/>
                                  <a:tailEnd/>
                                </a:ln>
                              </pic:spPr>
                            </pic:pic>
                          </a:graphicData>
                        </a:graphic>
                      </wp:inline>
                    </w:drawing>
                  </w:r>
                </w:p>
              </w:txbxContent>
            </v:textbox>
          </v:rect>
        </w:pict>
      </w:r>
      <w:r w:rsidR="00614897">
        <w:rPr>
          <w:rFonts w:ascii="HGP創英角ﾎﾟｯﾌﾟ体" w:eastAsia="HGP創英角ﾎﾟｯﾌﾟ体" w:hint="eastAsia"/>
          <w:sz w:val="60"/>
        </w:rPr>
        <w:t xml:space="preserve">　　Ｐａｒｔ2　　</w:t>
      </w:r>
      <w:r w:rsidR="001E4E6B">
        <w:rPr>
          <w:rFonts w:ascii="HGP創英角ﾎﾟｯﾌﾟ体" w:eastAsia="HGP創英角ﾎﾟｯﾌﾟ体" w:hint="eastAsia"/>
          <w:sz w:val="96"/>
          <w:szCs w:val="96"/>
        </w:rPr>
        <w:t>２０１</w:t>
      </w:r>
      <w:r w:rsidR="0032351F">
        <w:rPr>
          <w:rFonts w:ascii="HGP創英角ﾎﾟｯﾌﾟ体" w:eastAsia="HGP創英角ﾎﾟｯﾌﾟ体" w:hint="eastAsia"/>
          <w:sz w:val="96"/>
          <w:szCs w:val="96"/>
        </w:rPr>
        <w:t>９</w:t>
      </w:r>
    </w:p>
    <w:p w:rsidR="00434A6D" w:rsidRPr="00271D39" w:rsidRDefault="006946F6" w:rsidP="00C16FC6">
      <w:pPr>
        <w:tabs>
          <w:tab w:val="center" w:pos="4252"/>
        </w:tabs>
        <w:spacing w:line="1200" w:lineRule="exact"/>
        <w:rPr>
          <w:rFonts w:ascii="HGP創英角ﾎﾟｯﾌﾟ体" w:eastAsia="HGP創英角ﾎﾟｯﾌﾟ体"/>
          <w:sz w:val="60"/>
        </w:rPr>
      </w:pPr>
      <w:r w:rsidRPr="00271D39">
        <w:rPr>
          <w:rFonts w:ascii="HG丸ｺﾞｼｯｸM-PRO" w:eastAsia="HG丸ｺﾞｼｯｸM-PRO" w:hint="eastAsia"/>
          <w:sz w:val="72"/>
          <w:szCs w:val="72"/>
        </w:rPr>
        <w:t>参加団体募集要項</w:t>
      </w:r>
      <w:r w:rsidR="00434A6D" w:rsidRPr="00271D39">
        <w:rPr>
          <w:rFonts w:ascii="ＡＲＰ白丸ＰＯＰ体Ｈ" w:eastAsia="ＡＲＰ白丸ＰＯＰ体Ｈ" w:hint="eastAsia"/>
          <w:sz w:val="72"/>
        </w:rPr>
        <w:t xml:space="preserve">　　　　　　　　　　　　　　　　　</w:t>
      </w:r>
    </w:p>
    <w:p w:rsidR="00463F5A" w:rsidRPr="00271D39" w:rsidRDefault="005834C9" w:rsidP="00FE4897">
      <w:pPr>
        <w:spacing w:line="1500" w:lineRule="exact"/>
        <w:ind w:left="420" w:firstLineChars="200" w:firstLine="1440"/>
        <w:outlineLvl w:val="0"/>
        <w:rPr>
          <w:rFonts w:ascii="HG丸ｺﾞｼｯｸM-PRO" w:eastAsia="HG丸ｺﾞｼｯｸM-PRO"/>
          <w:sz w:val="72"/>
          <w:szCs w:val="72"/>
        </w:rPr>
      </w:pPr>
      <w:r>
        <w:rPr>
          <w:rFonts w:ascii="ＡＲＰ白丸ＰＯＰ体Ｈ" w:eastAsia="ＡＲＰ白丸ＰＯＰ体Ｈ"/>
          <w:noProof/>
          <w:sz w:val="72"/>
        </w:rPr>
        <w:pict>
          <v:oval id="_x0000_s1106" style="position:absolute;left:0;text-align:left;margin-left:-5.4pt;margin-top:9pt;width:143.4pt;height:91.35pt;z-index:251672576;mso-wrap-style:none" stroked="f">
            <v:textbox style="mso-fit-shape-to-text:t" inset="5.85pt,.7pt,5.85pt,.7pt">
              <w:txbxContent>
                <w:p w:rsidR="0011488D" w:rsidRDefault="00430D92">
                  <w:r>
                    <w:rPr>
                      <w:rFonts w:hint="eastAsia"/>
                      <w:noProof/>
                    </w:rPr>
                    <w:drawing>
                      <wp:inline distT="0" distB="0" distL="0" distR="0">
                        <wp:extent cx="1181100" cy="752475"/>
                        <wp:effectExtent l="19050" t="0" r="0" b="0"/>
                        <wp:docPr id="3" name="図 3" descr="ILM07_CA19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M07_CA19006"/>
                                <pic:cNvPicPr>
                                  <a:picLocks noChangeAspect="1" noChangeArrowheads="1"/>
                                </pic:cNvPicPr>
                              </pic:nvPicPr>
                              <pic:blipFill>
                                <a:blip r:embed="rId9"/>
                                <a:srcRect/>
                                <a:stretch>
                                  <a:fillRect/>
                                </a:stretch>
                              </pic:blipFill>
                              <pic:spPr bwMode="auto">
                                <a:xfrm>
                                  <a:off x="0" y="0"/>
                                  <a:ext cx="1181100" cy="752475"/>
                                </a:xfrm>
                                <a:prstGeom prst="rect">
                                  <a:avLst/>
                                </a:prstGeom>
                                <a:noFill/>
                                <a:ln w="9525">
                                  <a:noFill/>
                                  <a:miter lim="800000"/>
                                  <a:headEnd/>
                                  <a:tailEnd/>
                                </a:ln>
                              </pic:spPr>
                            </pic:pic>
                          </a:graphicData>
                        </a:graphic>
                      </wp:inline>
                    </w:drawing>
                  </w:r>
                </w:p>
              </w:txbxContent>
            </v:textbox>
          </v:oval>
        </w:pict>
      </w:r>
      <w:r w:rsidR="00434A6D" w:rsidRPr="00271D39">
        <w:rPr>
          <w:rFonts w:ascii="ＡＲＰ白丸ＰＯＰ体Ｈ" w:eastAsia="ＡＲＰ白丸ＰＯＰ体Ｈ" w:hint="eastAsia"/>
          <w:sz w:val="72"/>
        </w:rPr>
        <w:t xml:space="preserve">　　　　　</w:t>
      </w:r>
      <w:r w:rsidR="00FE4897" w:rsidRPr="00271D39">
        <w:rPr>
          <w:rFonts w:ascii="ＡＲＰ白丸ＰＯＰ体Ｈ" w:eastAsia="ＡＲＰ白丸ＰＯＰ体Ｈ" w:hint="eastAsia"/>
          <w:sz w:val="72"/>
        </w:rPr>
        <w:t xml:space="preserve">　</w:t>
      </w:r>
      <w:r w:rsidR="00434A6D" w:rsidRPr="00271D39">
        <w:rPr>
          <w:rFonts w:ascii="ＡＲＰ白丸ＰＯＰ体Ｈ" w:eastAsia="ＡＲＰ白丸ＰＯＰ体Ｈ" w:hint="eastAsia"/>
          <w:sz w:val="72"/>
        </w:rPr>
        <w:t xml:space="preserve">　</w:t>
      </w:r>
    </w:p>
    <w:p w:rsidR="00463F5A" w:rsidRPr="00271D39" w:rsidRDefault="005834C9" w:rsidP="00463F5A">
      <w:pPr>
        <w:tabs>
          <w:tab w:val="left" w:pos="1300"/>
          <w:tab w:val="left" w:pos="2640"/>
          <w:tab w:val="left" w:pos="3140"/>
          <w:tab w:val="center" w:pos="4252"/>
          <w:tab w:val="left" w:pos="5180"/>
          <w:tab w:val="left" w:pos="5240"/>
          <w:tab w:val="left" w:pos="5820"/>
          <w:tab w:val="left" w:pos="6585"/>
          <w:tab w:val="right" w:pos="8504"/>
        </w:tabs>
        <w:jc w:val="left"/>
        <w:rPr>
          <w:rFonts w:ascii="ＡＲＰ白丸ＰＯＰ体Ｈ" w:eastAsia="ＡＲＰ白丸ＰＯＰ体Ｈ"/>
          <w:sz w:val="72"/>
        </w:rPr>
      </w:pPr>
      <w:r>
        <w:rPr>
          <w:rFonts w:ascii="ＡＲＰ白丸ＰＯＰ体Ｈ" w:eastAsia="ＡＲＰ白丸ＰＯＰ体Ｈ"/>
          <w:noProof/>
          <w:sz w:val="72"/>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_x0000_s1076" type="#_x0000_t96" style="position:absolute;margin-left:409.5pt;margin-top:27pt;width:31.5pt;height:36pt;z-index:251659264">
            <v:textbox inset="5.85pt,.7pt,5.85pt,.7pt"/>
          </v:shape>
        </w:pict>
      </w:r>
      <w:r>
        <w:rPr>
          <w:rFonts w:ascii="ＡＲＰ白丸ＰＯＰ体Ｈ" w:eastAsia="ＡＲＰ白丸ＰＯＰ体Ｈ"/>
          <w:noProof/>
          <w:sz w:val="72"/>
        </w:rPr>
        <w:pict>
          <v:shape id="_x0000_s1075" type="#_x0000_t96" style="position:absolute;margin-left:378pt;margin-top:27pt;width:31.5pt;height:36pt;z-index:251658240">
            <v:textbox inset="5.85pt,.7pt,5.85pt,.7pt"/>
          </v:shape>
        </w:pict>
      </w:r>
      <w:r>
        <w:rPr>
          <w:rFonts w:ascii="ＡＲＰ白丸ＰＯＰ体Ｈ" w:eastAsia="ＡＲＰ白丸ＰＯＰ体Ｈ"/>
          <w:noProof/>
          <w:sz w:val="72"/>
        </w:rPr>
        <w:pict>
          <v:shape id="_x0000_s1074" type="#_x0000_t96" style="position:absolute;margin-left:346.5pt;margin-top:36pt;width:31.5pt;height:27pt;z-index:251657216">
            <v:textbox inset="5.85pt,.7pt,5.85pt,.7pt"/>
          </v:shape>
        </w:pict>
      </w:r>
      <w:r>
        <w:rPr>
          <w:rFonts w:ascii="ＡＲＰ白丸ＰＯＰ体Ｈ" w:eastAsia="ＡＲＰ白丸ＰＯＰ体Ｈ"/>
          <w:noProof/>
          <w:sz w:val="72"/>
        </w:rPr>
        <w:pict>
          <v:shape id="_x0000_s1073" type="#_x0000_t96" style="position:absolute;margin-left:315pt;margin-top:36pt;width:31.5pt;height:27pt;z-index:251656192">
            <v:textbox inset="5.85pt,.7pt,5.85pt,.7pt"/>
          </v:shape>
        </w:pict>
      </w:r>
      <w:r>
        <w:rPr>
          <w:rFonts w:ascii="ＡＲＰ白丸ＰＯＰ体Ｈ" w:eastAsia="ＡＲＰ白丸ＰＯＰ体Ｈ"/>
          <w:noProof/>
          <w:sz w:val="72"/>
        </w:rPr>
        <w:pict>
          <v:shape id="_x0000_s1072" type="#_x0000_t96" style="position:absolute;margin-left:283.5pt;margin-top:36pt;width:31.5pt;height:27pt;z-index:251655168">
            <v:textbox inset="5.85pt,.7pt,5.85pt,.7pt"/>
          </v:shape>
        </w:pict>
      </w:r>
      <w:r>
        <w:rPr>
          <w:rFonts w:ascii="ＡＲＰ白丸ＰＯＰ体Ｈ" w:eastAsia="ＡＲＰ白丸ＰＯＰ体Ｈ"/>
          <w:noProof/>
          <w:sz w:val="72"/>
        </w:rPr>
        <w:pict>
          <v:shape id="_x0000_s1071" type="#_x0000_t96" style="position:absolute;margin-left:252pt;margin-top:36pt;width:31.5pt;height:27pt;z-index:251654144" adj="16720">
            <v:textbox inset="5.85pt,.7pt,5.85pt,.7pt"/>
          </v:shape>
        </w:pict>
      </w:r>
      <w:r>
        <w:rPr>
          <w:rFonts w:ascii="ＡＲＰ白丸ＰＯＰ体Ｈ" w:eastAsia="ＡＲＰ白丸ＰＯＰ体Ｈ"/>
          <w:noProof/>
          <w:sz w:val="72"/>
        </w:rPr>
        <w:pict>
          <v:shape id="_x0000_s1063" type="#_x0000_t96" style="position:absolute;margin-left:0;margin-top:36pt;width:31.5pt;height:27pt;z-index:251645952">
            <v:textbox inset="5.85pt,.7pt,5.85pt,.7pt"/>
          </v:shape>
        </w:pict>
      </w:r>
      <w:r>
        <w:rPr>
          <w:rFonts w:ascii="ＡＲＰ白丸ＰＯＰ体Ｈ" w:eastAsia="ＡＲＰ白丸ＰＯＰ体Ｈ"/>
          <w:noProof/>
          <w:sz w:val="72"/>
        </w:rPr>
        <w:pict>
          <v:shape id="_x0000_s1070" type="#_x0000_t96" style="position:absolute;margin-left:220.5pt;margin-top:36pt;width:31.5pt;height:27pt;z-index:251653120">
            <v:textbox inset="5.85pt,.7pt,5.85pt,.7pt"/>
          </v:shape>
        </w:pict>
      </w:r>
      <w:r>
        <w:rPr>
          <w:rFonts w:ascii="ＡＲＰ白丸ＰＯＰ体Ｈ" w:eastAsia="ＡＲＰ白丸ＰＯＰ体Ｈ"/>
          <w:noProof/>
          <w:sz w:val="72"/>
        </w:rPr>
        <w:pict>
          <v:shape id="_x0000_s1069" type="#_x0000_t96" style="position:absolute;margin-left:189pt;margin-top:36pt;width:31.5pt;height:27pt;z-index:251652096">
            <v:textbox inset="5.85pt,.7pt,5.85pt,.7pt"/>
          </v:shape>
        </w:pict>
      </w:r>
      <w:r>
        <w:rPr>
          <w:rFonts w:ascii="ＡＲＰ白丸ＰＯＰ体Ｈ" w:eastAsia="ＡＲＰ白丸ＰＯＰ体Ｈ"/>
          <w:noProof/>
          <w:sz w:val="72"/>
        </w:rPr>
        <w:pict>
          <v:shape id="_x0000_s1067" type="#_x0000_t96" style="position:absolute;margin-left:126pt;margin-top:36pt;width:31.5pt;height:27pt;z-index:251650048">
            <v:textbox inset="5.85pt,.7pt,5.85pt,.7pt"/>
          </v:shape>
        </w:pict>
      </w:r>
      <w:r>
        <w:rPr>
          <w:rFonts w:ascii="ＡＲＰ白丸ＰＯＰ体Ｈ" w:eastAsia="ＡＲＰ白丸ＰＯＰ体Ｈ"/>
          <w:noProof/>
          <w:sz w:val="72"/>
        </w:rPr>
        <w:pict>
          <v:shape id="_x0000_s1068" type="#_x0000_t96" style="position:absolute;margin-left:157.5pt;margin-top:36pt;width:31.5pt;height:27pt;z-index:251651072">
            <v:textbox inset="5.85pt,.7pt,5.85pt,.7pt"/>
          </v:shape>
        </w:pict>
      </w:r>
      <w:r>
        <w:rPr>
          <w:rFonts w:ascii="ＡＲＰ白丸ＰＯＰ体Ｈ" w:eastAsia="ＡＲＰ白丸ＰＯＰ体Ｈ"/>
          <w:noProof/>
          <w:sz w:val="72"/>
        </w:rPr>
        <w:pict>
          <v:shape id="_x0000_s1066" type="#_x0000_t96" style="position:absolute;margin-left:94.5pt;margin-top:36pt;width:31.5pt;height:27pt;z-index:251649024">
            <v:textbox inset="5.85pt,.7pt,5.85pt,.7pt"/>
          </v:shape>
        </w:pict>
      </w:r>
      <w:r>
        <w:rPr>
          <w:rFonts w:ascii="ＡＲＰ白丸ＰＯＰ体Ｈ" w:eastAsia="ＡＲＰ白丸ＰＯＰ体Ｈ"/>
          <w:noProof/>
          <w:sz w:val="72"/>
        </w:rPr>
        <w:pict>
          <v:shape id="_x0000_s1065" type="#_x0000_t96" style="position:absolute;margin-left:63pt;margin-top:36pt;width:31.5pt;height:27pt;z-index:251648000">
            <v:textbox inset="5.85pt,.7pt,5.85pt,.7pt"/>
          </v:shape>
        </w:pict>
      </w:r>
      <w:r>
        <w:rPr>
          <w:rFonts w:ascii="ＡＲＰ白丸ＰＯＰ体Ｈ" w:eastAsia="ＡＲＰ白丸ＰＯＰ体Ｈ"/>
          <w:noProof/>
          <w:sz w:val="72"/>
        </w:rPr>
        <w:pict>
          <v:shape id="_x0000_s1064" type="#_x0000_t96" style="position:absolute;margin-left:31.5pt;margin-top:36pt;width:31.5pt;height:27pt;z-index:251646976">
            <v:textbox inset="5.85pt,.7pt,5.85pt,.7pt"/>
          </v:shape>
        </w:pict>
      </w:r>
      <w:r w:rsidR="00AA715D" w:rsidRPr="00271D39">
        <w:rPr>
          <w:rFonts w:ascii="ＡＲＰ白丸ＰＯＰ体Ｈ" w:eastAsia="ＡＲＰ白丸ＰＯＰ体Ｈ"/>
          <w:sz w:val="72"/>
        </w:rPr>
        <w:tab/>
      </w:r>
      <w:r w:rsidR="00AA715D" w:rsidRPr="00271D39">
        <w:rPr>
          <w:rFonts w:ascii="ＡＲＰ白丸ＰＯＰ体Ｈ" w:eastAsia="ＡＲＰ白丸ＰＯＰ体Ｈ"/>
          <w:sz w:val="72"/>
        </w:rPr>
        <w:tab/>
      </w:r>
      <w:r w:rsidR="00AA715D" w:rsidRPr="00271D39">
        <w:rPr>
          <w:rFonts w:ascii="ＡＲＰ白丸ＰＯＰ体Ｈ" w:eastAsia="ＡＲＰ白丸ＰＯＰ体Ｈ"/>
          <w:sz w:val="72"/>
        </w:rPr>
        <w:tab/>
      </w:r>
      <w:r w:rsidR="00AA715D" w:rsidRPr="00271D39">
        <w:rPr>
          <w:rFonts w:ascii="ＡＲＰ白丸ＰＯＰ体Ｈ" w:eastAsia="ＡＲＰ白丸ＰＯＰ体Ｈ"/>
          <w:sz w:val="72"/>
        </w:rPr>
        <w:tab/>
      </w:r>
      <w:r w:rsidR="00AA715D" w:rsidRPr="00271D39">
        <w:rPr>
          <w:rFonts w:ascii="ＡＲＰ白丸ＰＯＰ体Ｈ" w:eastAsia="ＡＲＰ白丸ＰＯＰ体Ｈ"/>
          <w:sz w:val="72"/>
        </w:rPr>
        <w:tab/>
      </w:r>
      <w:r w:rsidR="00AA715D" w:rsidRPr="00271D39">
        <w:rPr>
          <w:rFonts w:ascii="ＡＲＰ白丸ＰＯＰ体Ｈ" w:eastAsia="ＡＲＰ白丸ＰＯＰ体Ｈ"/>
          <w:sz w:val="72"/>
        </w:rPr>
        <w:tab/>
      </w:r>
      <w:r w:rsidR="00AA715D" w:rsidRPr="00271D39">
        <w:rPr>
          <w:rFonts w:ascii="ＡＲＰ白丸ＰＯＰ体Ｈ" w:eastAsia="ＡＲＰ白丸ＰＯＰ体Ｈ"/>
          <w:sz w:val="72"/>
        </w:rPr>
        <w:tab/>
      </w:r>
      <w:r w:rsidR="00AA715D" w:rsidRPr="00271D39">
        <w:rPr>
          <w:rFonts w:ascii="ＡＲＰ白丸ＰＯＰ体Ｈ" w:eastAsia="ＡＲＰ白丸ＰＯＰ体Ｈ"/>
          <w:sz w:val="72"/>
        </w:rPr>
        <w:tab/>
      </w:r>
    </w:p>
    <w:p w:rsidR="0067539E" w:rsidRPr="00271D39" w:rsidRDefault="0067539E" w:rsidP="00463F5A">
      <w:pPr>
        <w:tabs>
          <w:tab w:val="left" w:pos="1300"/>
          <w:tab w:val="left" w:pos="2640"/>
          <w:tab w:val="left" w:pos="3140"/>
          <w:tab w:val="center" w:pos="4252"/>
          <w:tab w:val="left" w:pos="5180"/>
          <w:tab w:val="left" w:pos="5240"/>
          <w:tab w:val="left" w:pos="5820"/>
          <w:tab w:val="left" w:pos="6585"/>
          <w:tab w:val="right" w:pos="8504"/>
        </w:tabs>
        <w:jc w:val="left"/>
        <w:rPr>
          <w:rFonts w:ascii="ＡＲＰ白丸ＰＯＰ体Ｈ" w:eastAsia="ＡＲＰ白丸ＰＯＰ体Ｈ"/>
          <w:sz w:val="22"/>
          <w:szCs w:val="22"/>
        </w:rPr>
      </w:pPr>
    </w:p>
    <w:p w:rsidR="00463F5A" w:rsidRDefault="00463F5A">
      <w:pPr>
        <w:spacing w:line="1200" w:lineRule="exact"/>
        <w:rPr>
          <w:rFonts w:ascii="ＡＲＰ丸ゴシック体Ｍ" w:eastAsia="ＡＲＰ丸ゴシック体Ｍ"/>
          <w:sz w:val="52"/>
        </w:rPr>
      </w:pPr>
    </w:p>
    <w:p w:rsidR="005834C9" w:rsidRPr="00271D39" w:rsidRDefault="005834C9">
      <w:pPr>
        <w:spacing w:line="1200" w:lineRule="exact"/>
        <w:rPr>
          <w:rFonts w:ascii="ＡＲＰ丸ゴシック体Ｍ" w:eastAsia="ＡＲＰ丸ゴシック体Ｍ"/>
          <w:sz w:val="52"/>
        </w:rPr>
      </w:pPr>
      <w:bookmarkStart w:id="0" w:name="_GoBack"/>
      <w:bookmarkEnd w:id="0"/>
    </w:p>
    <w:p w:rsidR="00463F5A" w:rsidRPr="00271D39" w:rsidRDefault="00463F5A">
      <w:pPr>
        <w:jc w:val="distribute"/>
        <w:rPr>
          <w:rFonts w:ascii="ＡＲＰ丸ゴシック体Ｍ" w:eastAsia="ＡＲＰ丸ゴシック体Ｍ"/>
          <w:sz w:val="52"/>
        </w:rPr>
      </w:pPr>
    </w:p>
    <w:p w:rsidR="00CF115C" w:rsidRPr="00271D39" w:rsidRDefault="005834C9" w:rsidP="008D3832">
      <w:pPr>
        <w:rPr>
          <w:rFonts w:ascii="ＡＲＰ丸ゴシック体Ｍ" w:eastAsia="ＡＲＰ丸ゴシック体Ｍ"/>
          <w:sz w:val="48"/>
          <w:szCs w:val="48"/>
        </w:rPr>
      </w:pPr>
      <w:r>
        <w:rPr>
          <w:rFonts w:ascii="ＡＲＰ丸ゴシック体Ｍ" w:eastAsia="ＡＲＰ丸ゴシック体Ｍ"/>
          <w:noProof/>
          <w:kern w:val="0"/>
          <w:sz w:val="40"/>
          <w:szCs w:val="40"/>
        </w:rPr>
        <w:pict>
          <v:rect id="_x0000_s1097" style="position:absolute;left:0;text-align:left;margin-left:-15.75pt;margin-top:7pt;width:393.75pt;height:137.4pt;z-index:251670528" stroked="f">
            <v:textbox style="mso-next-textbox:#_x0000_s1097" inset="5.85pt,.7pt,5.85pt,.7pt">
              <w:txbxContent>
                <w:p w:rsidR="0011488D" w:rsidRPr="008D3832" w:rsidRDefault="0011488D" w:rsidP="008D3832">
                  <w:pPr>
                    <w:rPr>
                      <w:rFonts w:ascii="ＡＲＰ丸ゴシック体Ｍ" w:eastAsia="ＡＲＰ丸ゴシック体Ｍ"/>
                      <w:sz w:val="40"/>
                      <w:szCs w:val="40"/>
                    </w:rPr>
                  </w:pPr>
                  <w:r>
                    <w:rPr>
                      <w:rFonts w:ascii="ＡＲＰ丸ゴシック体Ｍ" w:eastAsia="ＡＲＰ丸ゴシック体Ｍ" w:hint="eastAsia"/>
                      <w:sz w:val="40"/>
                      <w:szCs w:val="40"/>
                    </w:rPr>
                    <w:t>[</w:t>
                  </w:r>
                  <w:r>
                    <w:rPr>
                      <w:rFonts w:ascii="ＡＲＰ丸ゴシック体Ｍ" w:eastAsia="ＡＲＰ丸ゴシック体Ｍ" w:hint="eastAsia"/>
                      <w:sz w:val="40"/>
                      <w:szCs w:val="40"/>
                    </w:rPr>
                    <w:t>主催]</w:t>
                  </w:r>
                  <w:r w:rsidR="001E4E6B">
                    <w:rPr>
                      <w:rFonts w:ascii="ＡＲＰ丸ゴシック体Ｍ" w:eastAsia="ＡＲＰ丸ゴシック体Ｍ" w:hint="eastAsia"/>
                      <w:sz w:val="40"/>
                      <w:szCs w:val="40"/>
                    </w:rPr>
                    <w:t>ぺあせろべ２０１</w:t>
                  </w:r>
                  <w:r w:rsidR="0032351F">
                    <w:rPr>
                      <w:rFonts w:ascii="ＡＲＰ丸ゴシック体Ｍ" w:eastAsia="ＡＲＰ丸ゴシック体Ｍ" w:hint="eastAsia"/>
                      <w:sz w:val="40"/>
                      <w:szCs w:val="40"/>
                    </w:rPr>
                    <w:t>９</w:t>
                  </w:r>
                  <w:r w:rsidRPr="008D3832">
                    <w:rPr>
                      <w:rFonts w:ascii="ＡＲＰ丸ゴシック体Ｍ" w:eastAsia="ＡＲＰ丸ゴシック体Ｍ" w:hint="eastAsia"/>
                      <w:sz w:val="40"/>
                      <w:szCs w:val="40"/>
                    </w:rPr>
                    <w:t>実行委員会</w:t>
                  </w:r>
                </w:p>
                <w:p w:rsidR="0011488D" w:rsidRPr="00E33726" w:rsidRDefault="0011488D" w:rsidP="00E33726">
                  <w:pPr>
                    <w:ind w:firstLineChars="250" w:firstLine="525"/>
                  </w:pPr>
                </w:p>
                <w:p w:rsidR="0011488D" w:rsidRDefault="0011488D">
                  <w:pPr>
                    <w:rPr>
                      <w:rFonts w:ascii="ＡＲＰ丸ゴシック体Ｍ" w:eastAsia="ＡＲＰ丸ゴシック体Ｍ"/>
                      <w:kern w:val="0"/>
                      <w:sz w:val="40"/>
                      <w:szCs w:val="40"/>
                    </w:rPr>
                  </w:pPr>
                  <w:r w:rsidRPr="006D07BD">
                    <w:rPr>
                      <w:rFonts w:ascii="ＡＲＰ丸ゴシック体Ｍ" w:eastAsia="ＡＲＰ丸ゴシック体Ｍ" w:hint="eastAsia"/>
                      <w:sz w:val="40"/>
                      <w:szCs w:val="40"/>
                    </w:rPr>
                    <w:t>[協力]</w:t>
                  </w:r>
                  <w:r w:rsidRPr="006D07BD">
                    <w:rPr>
                      <w:rFonts w:ascii="ＡＲＰ丸ゴシック体Ｍ" w:eastAsia="ＡＲＰ丸ゴシック体Ｍ" w:hint="eastAsia"/>
                      <w:kern w:val="0"/>
                      <w:sz w:val="40"/>
                      <w:szCs w:val="40"/>
                    </w:rPr>
                    <w:t>（</w:t>
                  </w:r>
                  <w:r w:rsidR="00614897">
                    <w:rPr>
                      <w:rFonts w:ascii="ＡＲＰ丸ゴシック体Ｍ" w:eastAsia="ＡＲＰ丸ゴシック体Ｍ" w:hint="eastAsia"/>
                      <w:kern w:val="0"/>
                      <w:sz w:val="40"/>
                      <w:szCs w:val="40"/>
                    </w:rPr>
                    <w:t>一</w:t>
                  </w:r>
                  <w:r w:rsidRPr="006D07BD">
                    <w:rPr>
                      <w:rFonts w:ascii="ＡＲＰ丸ゴシック体Ｍ" w:eastAsia="ＡＲＰ丸ゴシック体Ｍ" w:hint="eastAsia"/>
                      <w:kern w:val="0"/>
                      <w:sz w:val="40"/>
                      <w:szCs w:val="40"/>
                    </w:rPr>
                    <w:t>財）</w:t>
                  </w:r>
                  <w:r w:rsidRPr="006D07BD">
                    <w:rPr>
                      <w:rFonts w:ascii="ＡＲＰ丸ゴシック体Ｍ" w:eastAsia="ＡＲＰ丸ゴシック体Ｍ" w:hint="eastAsia"/>
                      <w:kern w:val="0"/>
                      <w:sz w:val="40"/>
                      <w:szCs w:val="40"/>
                      <w:lang w:eastAsia="zh-TW"/>
                    </w:rPr>
                    <w:t>広島国際文化財団</w:t>
                  </w:r>
                </w:p>
                <w:p w:rsidR="003B06B6" w:rsidRDefault="003B06B6" w:rsidP="003B06B6">
                  <w:pPr>
                    <w:rPr>
                      <w:rFonts w:ascii="ＡＲＰ丸ゴシック体Ｍ" w:eastAsia="ＡＲＰ丸ゴシック体Ｍ"/>
                      <w:sz w:val="40"/>
                      <w:szCs w:val="40"/>
                    </w:rPr>
                  </w:pPr>
                  <w:r w:rsidRPr="006D07BD">
                    <w:rPr>
                      <w:rFonts w:ascii="ＡＲＰ丸ゴシック体Ｍ" w:eastAsia="ＡＲＰ丸ゴシック体Ｍ" w:hint="eastAsia"/>
                      <w:sz w:val="40"/>
                      <w:szCs w:val="40"/>
                    </w:rPr>
                    <w:t>[</w:t>
                  </w:r>
                  <w:r>
                    <w:rPr>
                      <w:rFonts w:ascii="ＡＲＰ丸ゴシック体Ｍ" w:eastAsia="ＡＲＰ丸ゴシック体Ｍ" w:hint="eastAsia"/>
                      <w:sz w:val="40"/>
                      <w:szCs w:val="40"/>
                    </w:rPr>
                    <w:t>後援</w:t>
                  </w:r>
                  <w:r w:rsidRPr="006D07BD">
                    <w:rPr>
                      <w:rFonts w:ascii="ＡＲＰ丸ゴシック体Ｍ" w:eastAsia="ＡＲＰ丸ゴシック体Ｍ" w:hint="eastAsia"/>
                      <w:sz w:val="40"/>
                      <w:szCs w:val="40"/>
                    </w:rPr>
                    <w:t>]</w:t>
                  </w:r>
                  <w:r>
                    <w:rPr>
                      <w:rFonts w:ascii="ＡＲＰ丸ゴシック体Ｍ" w:eastAsia="ＡＲＰ丸ゴシック体Ｍ" w:hint="eastAsia"/>
                      <w:sz w:val="40"/>
                      <w:szCs w:val="40"/>
                    </w:rPr>
                    <w:t>（</w:t>
                  </w:r>
                  <w:r w:rsidRPr="00271D39">
                    <w:rPr>
                      <w:rFonts w:ascii="ＡＲＰ丸ゴシック体Ｍ" w:eastAsia="ＡＲＰ丸ゴシック体Ｍ" w:hint="eastAsia"/>
                      <w:sz w:val="40"/>
                      <w:szCs w:val="40"/>
                    </w:rPr>
                    <w:t>公</w:t>
                  </w:r>
                  <w:r>
                    <w:rPr>
                      <w:rFonts w:ascii="ＡＲＰ丸ゴシック体Ｍ" w:eastAsia="ＡＲＰ丸ゴシック体Ｍ" w:hint="eastAsia"/>
                      <w:sz w:val="40"/>
                      <w:szCs w:val="40"/>
                    </w:rPr>
                    <w:t>財）</w:t>
                  </w:r>
                  <w:r w:rsidRPr="008D3832">
                    <w:rPr>
                      <w:rFonts w:ascii="ＡＲＰ丸ゴシック体Ｍ" w:eastAsia="ＡＲＰ丸ゴシック体Ｍ" w:hint="eastAsia"/>
                      <w:sz w:val="40"/>
                      <w:szCs w:val="40"/>
                    </w:rPr>
                    <w:t>広島平和文化センター</w:t>
                  </w:r>
                </w:p>
                <w:p w:rsidR="003B06B6" w:rsidRPr="003B06B6" w:rsidRDefault="003B06B6"/>
              </w:txbxContent>
            </v:textbox>
          </v:rect>
        </w:pict>
      </w:r>
      <w:r w:rsidR="008D3832" w:rsidRPr="00271D39">
        <w:rPr>
          <w:rFonts w:ascii="ＡＲＰ丸ゴシック体Ｍ" w:eastAsia="ＡＲＰ丸ゴシック体Ｍ" w:hint="eastAsia"/>
          <w:sz w:val="48"/>
          <w:szCs w:val="48"/>
          <w:lang w:eastAsia="zh-TW"/>
        </w:rPr>
        <w:t xml:space="preserve">  　　</w:t>
      </w:r>
      <w:r w:rsidR="00CF115C" w:rsidRPr="00271D39">
        <w:rPr>
          <w:rFonts w:ascii="ＡＲＰ丸ゴシック体Ｍ" w:eastAsia="ＡＲＰ丸ゴシック体Ｍ" w:hint="eastAsia"/>
          <w:sz w:val="48"/>
          <w:szCs w:val="48"/>
        </w:rPr>
        <w:t xml:space="preserve">　　　　　　　　  </w:t>
      </w:r>
    </w:p>
    <w:p w:rsidR="00542B5E" w:rsidRPr="00271D39" w:rsidRDefault="00CF115C" w:rsidP="008D3832">
      <w:pPr>
        <w:rPr>
          <w:rFonts w:ascii="ＡＲＰ丸ゴシック体Ｍ" w:eastAsia="ＡＲＰ丸ゴシック体Ｍ"/>
          <w:sz w:val="52"/>
        </w:rPr>
      </w:pPr>
      <w:r w:rsidRPr="00271D39">
        <w:rPr>
          <w:rFonts w:ascii="ＡＲＰ丸ゴシック体Ｍ" w:eastAsia="ＡＲＰ丸ゴシック体Ｍ" w:hint="eastAsia"/>
          <w:sz w:val="48"/>
          <w:szCs w:val="48"/>
        </w:rPr>
        <w:t xml:space="preserve">                        </w:t>
      </w:r>
    </w:p>
    <w:p w:rsidR="001F0DA2" w:rsidRPr="00271D39" w:rsidRDefault="001F0DA2" w:rsidP="008D3832">
      <w:pPr>
        <w:rPr>
          <w:rFonts w:ascii="ＡＲＰ丸ゴシック体Ｍ" w:eastAsia="ＡＲＰ丸ゴシック体Ｍ"/>
          <w:sz w:val="48"/>
          <w:szCs w:val="48"/>
        </w:rPr>
      </w:pPr>
    </w:p>
    <w:p w:rsidR="00C420AB" w:rsidRPr="00271D39" w:rsidRDefault="00C420AB">
      <w:pPr>
        <w:rPr>
          <w:rFonts w:ascii="ＡＲＰ丸ゴシック体Ｍ" w:eastAsia="ＡＲＰ丸ゴシック体Ｍ"/>
          <w:b/>
          <w:sz w:val="24"/>
          <w:shd w:val="clear" w:color="auto" w:fill="000000"/>
        </w:rPr>
      </w:pPr>
    </w:p>
    <w:p w:rsidR="00D13232" w:rsidRPr="00271D39" w:rsidRDefault="00D13232">
      <w:pPr>
        <w:rPr>
          <w:rFonts w:ascii="ＡＲＰ丸ゴシック体Ｍ" w:eastAsia="ＡＲＰ丸ゴシック体Ｍ"/>
          <w:b/>
          <w:sz w:val="24"/>
          <w:shd w:val="clear" w:color="auto" w:fill="000000"/>
          <w:lang w:eastAsia="zh-TW"/>
        </w:rPr>
        <w:sectPr w:rsidR="00D13232" w:rsidRPr="00271D39" w:rsidSect="00D13232">
          <w:headerReference w:type="default" r:id="rId10"/>
          <w:pgSz w:w="11906" w:h="16838" w:code="9"/>
          <w:pgMar w:top="1134" w:right="1701" w:bottom="737" w:left="1701" w:header="720" w:footer="720" w:gutter="0"/>
          <w:pgNumType w:start="1"/>
          <w:cols w:space="720"/>
          <w:docGrid w:type="lines" w:linePitch="318"/>
        </w:sectPr>
      </w:pPr>
    </w:p>
    <w:p w:rsidR="00637560" w:rsidRDefault="00637560">
      <w:pPr>
        <w:rPr>
          <w:rFonts w:ascii="ＡＲＰ丸ゴシック体Ｍ" w:eastAsia="ＡＲＰ丸ゴシック体Ｍ"/>
          <w:b/>
          <w:sz w:val="24"/>
          <w:shd w:val="clear" w:color="auto" w:fill="000000"/>
        </w:rPr>
      </w:pPr>
    </w:p>
    <w:p w:rsidR="006946F6" w:rsidRPr="00271D39" w:rsidRDefault="006946F6">
      <w:pPr>
        <w:rPr>
          <w:rFonts w:ascii="ＡＲＰ丸ゴシック体Ｍ" w:eastAsia="ＡＲＰ丸ゴシック体Ｍ"/>
          <w:b/>
          <w:sz w:val="24"/>
          <w:shd w:val="clear" w:color="auto" w:fill="000000"/>
          <w:lang w:eastAsia="zh-TW"/>
        </w:rPr>
      </w:pPr>
      <w:r w:rsidRPr="00271D39">
        <w:rPr>
          <w:rFonts w:ascii="ＡＲＰ丸ゴシック体Ｍ" w:eastAsia="ＡＲＰ丸ゴシック体Ｍ" w:hint="eastAsia"/>
          <w:b/>
          <w:sz w:val="24"/>
          <w:shd w:val="clear" w:color="auto" w:fill="000000"/>
          <w:lang w:eastAsia="zh-TW"/>
        </w:rPr>
        <w:t>趣　旨</w:t>
      </w:r>
    </w:p>
    <w:p w:rsidR="003B06B6" w:rsidRDefault="00C420AB" w:rsidP="003B06B6">
      <w:pPr>
        <w:ind w:rightChars="-200" w:right="-394" w:firstLineChars="100" w:firstLine="227"/>
        <w:rPr>
          <w:rFonts w:ascii="ＡＲＰ丸ゴシック体Ｍ" w:eastAsia="ＡＲＰ丸ゴシック体Ｍ"/>
          <w:sz w:val="24"/>
        </w:rPr>
      </w:pPr>
      <w:r w:rsidRPr="00271D39">
        <w:rPr>
          <w:rFonts w:ascii="ＡＲＰ丸ゴシック体Ｍ" w:eastAsia="ＡＲＰ丸ゴシック体Ｍ" w:hint="eastAsia"/>
          <w:sz w:val="24"/>
        </w:rPr>
        <w:t>１９８４</w:t>
      </w:r>
      <w:r w:rsidR="006946F6" w:rsidRPr="00271D39">
        <w:rPr>
          <w:rFonts w:ascii="ＡＲＰ丸ゴシック体Ｍ" w:eastAsia="ＡＲＰ丸ゴシック体Ｍ" w:hint="eastAsia"/>
          <w:sz w:val="24"/>
        </w:rPr>
        <w:t>年、国際平和文化都市ひろしまで、国際交流を図ろうと始まった</w:t>
      </w:r>
      <w:r w:rsidR="006946F6" w:rsidRPr="00637560">
        <w:rPr>
          <w:rFonts w:ascii="ＡＲＰ丸ゴシック体Ｍ" w:eastAsia="ＡＲＰ丸ゴシック体Ｍ" w:hint="eastAsia"/>
          <w:b/>
          <w:sz w:val="24"/>
        </w:rPr>
        <w:t>“ぺあせろべ”</w:t>
      </w:r>
      <w:r w:rsidR="006946F6" w:rsidRPr="00271D39">
        <w:rPr>
          <w:rFonts w:ascii="ＡＲＰ丸ゴシック体Ｍ" w:eastAsia="ＡＲＰ丸ゴシック体Ｍ" w:hint="eastAsia"/>
          <w:sz w:val="24"/>
        </w:rPr>
        <w:t>。市民の発案から生まれたこのフェスティバルは、広島に住むさまざまな国籍の人たちが一緒になって楽しめる場をつくろうと、市民ボランティアによる実行委員会が主体となり、(</w:t>
      </w:r>
      <w:r w:rsidR="007D0466" w:rsidRPr="00271D39">
        <w:rPr>
          <w:rFonts w:ascii="ＡＲＰ丸ゴシック体Ｍ" w:eastAsia="ＡＲＰ丸ゴシック体Ｍ" w:hint="eastAsia"/>
          <w:sz w:val="24"/>
        </w:rPr>
        <w:t>公</w:t>
      </w:r>
      <w:r w:rsidR="006946F6" w:rsidRPr="00271D39">
        <w:rPr>
          <w:rFonts w:ascii="ＡＲＰ丸ゴシック体Ｍ" w:eastAsia="ＡＲＰ丸ゴシック体Ｍ" w:hint="eastAsia"/>
          <w:sz w:val="24"/>
        </w:rPr>
        <w:t>財)広島平和文化センターと(財)広島国際文化財団の協力を得て</w:t>
      </w:r>
      <w:r w:rsidR="007F629E">
        <w:rPr>
          <w:rFonts w:ascii="ＡＲＰ丸ゴシック体Ｍ" w:eastAsia="ＡＲＰ丸ゴシック体Ｍ" w:hint="eastAsia"/>
          <w:sz w:val="24"/>
        </w:rPr>
        <w:t>行ってき</w:t>
      </w:r>
      <w:r w:rsidR="003B06B6">
        <w:rPr>
          <w:rFonts w:ascii="ＡＲＰ丸ゴシック体Ｍ" w:eastAsia="ＡＲＰ丸ゴシック体Ｍ" w:hint="eastAsia"/>
          <w:sz w:val="24"/>
        </w:rPr>
        <w:t>ました。平成25</w:t>
      </w:r>
      <w:r w:rsidR="00614897">
        <w:rPr>
          <w:rFonts w:ascii="ＡＲＰ丸ゴシック体Ｍ" w:eastAsia="ＡＲＰ丸ゴシック体Ｍ" w:hint="eastAsia"/>
          <w:sz w:val="24"/>
        </w:rPr>
        <w:t>年（３０回目）を迎え交流の場としての「ぺあせろべ</w:t>
      </w:r>
      <w:r w:rsidR="003B06B6">
        <w:rPr>
          <w:rFonts w:ascii="ＡＲＰ丸ゴシック体Ｍ" w:eastAsia="ＡＲＰ丸ゴシック体Ｍ" w:hint="eastAsia"/>
          <w:sz w:val="24"/>
        </w:rPr>
        <w:t>」</w:t>
      </w:r>
      <w:r w:rsidR="00614897">
        <w:rPr>
          <w:rFonts w:ascii="ＡＲＰ丸ゴシック体Ｍ" w:eastAsia="ＡＲＰ丸ゴシック体Ｍ" w:hint="eastAsia"/>
          <w:sz w:val="24"/>
        </w:rPr>
        <w:t>は</w:t>
      </w:r>
      <w:r w:rsidR="003B06B6">
        <w:rPr>
          <w:rFonts w:ascii="ＡＲＰ丸ゴシック体Ｍ" w:eastAsia="ＡＲＰ丸ゴシック体Ｍ" w:hint="eastAsia"/>
          <w:sz w:val="24"/>
        </w:rPr>
        <w:t>終えましたが、</w:t>
      </w:r>
      <w:r w:rsidR="007F629E">
        <w:rPr>
          <w:rFonts w:ascii="ＡＲＰ丸ゴシック体Ｍ" w:eastAsia="ＡＲＰ丸ゴシック体Ｍ" w:hint="eastAsia"/>
          <w:sz w:val="24"/>
        </w:rPr>
        <w:t>これまで参加された団体の皆様より復活を望む声が多くあり、平成27年度より</w:t>
      </w:r>
      <w:r w:rsidR="003B06B6">
        <w:rPr>
          <w:rFonts w:ascii="ＡＲＰ丸ゴシック体Ｍ" w:eastAsia="ＡＲＰ丸ゴシック体Ｍ" w:hint="eastAsia"/>
          <w:sz w:val="24"/>
        </w:rPr>
        <w:t>国際協力を後押しできる場としての</w:t>
      </w:r>
    </w:p>
    <w:p w:rsidR="007F629E" w:rsidRPr="00271D39" w:rsidRDefault="003B06B6" w:rsidP="003B06B6">
      <w:pPr>
        <w:ind w:rightChars="-200" w:right="-394" w:firstLineChars="100" w:firstLine="227"/>
        <w:rPr>
          <w:rFonts w:ascii="ＡＲＰ丸ゴシック体Ｍ" w:eastAsia="ＡＲＰ丸ゴシック体Ｍ"/>
          <w:sz w:val="24"/>
        </w:rPr>
      </w:pPr>
      <w:r>
        <w:rPr>
          <w:rFonts w:ascii="ＡＲＰ丸ゴシック体Ｍ" w:eastAsia="ＡＲＰ丸ゴシック体Ｍ" w:hint="eastAsia"/>
          <w:sz w:val="24"/>
        </w:rPr>
        <w:t>「ぺあせろべ」を</w:t>
      </w:r>
      <w:r w:rsidR="007F629E">
        <w:rPr>
          <w:rFonts w:ascii="ＡＲＰ丸ゴシック体Ｍ" w:eastAsia="ＡＲＰ丸ゴシック体Ｍ" w:hint="eastAsia"/>
          <w:sz w:val="24"/>
        </w:rPr>
        <w:t>復活することとなりました。</w:t>
      </w:r>
      <w:r w:rsidR="00E33726">
        <w:rPr>
          <w:rFonts w:ascii="ＡＲＰ丸ゴシック体Ｍ" w:eastAsia="ＡＲＰ丸ゴシック体Ｍ" w:hint="eastAsia"/>
          <w:sz w:val="24"/>
        </w:rPr>
        <w:t>現在は実行委員会と（一財）広島国際文化財団</w:t>
      </w:r>
      <w:r w:rsidR="00255C1A">
        <w:rPr>
          <w:rFonts w:ascii="ＡＲＰ丸ゴシック体Ｍ" w:eastAsia="ＡＲＰ丸ゴシック体Ｍ" w:hint="eastAsia"/>
          <w:sz w:val="24"/>
        </w:rPr>
        <w:t>の協力を得て行っています。</w:t>
      </w:r>
    </w:p>
    <w:p w:rsidR="006946F6" w:rsidRPr="00271D39" w:rsidRDefault="006946F6" w:rsidP="00637560">
      <w:pPr>
        <w:pStyle w:val="20"/>
        <w:ind w:right="-394"/>
      </w:pPr>
      <w:r w:rsidRPr="00637560">
        <w:rPr>
          <w:rFonts w:hint="eastAsia"/>
          <w:b/>
        </w:rPr>
        <w:t>“ぺあせろべ”</w:t>
      </w:r>
      <w:r w:rsidRPr="00271D39">
        <w:rPr>
          <w:rFonts w:hint="eastAsia"/>
        </w:rPr>
        <w:t>は、英語の“ＰＥＡＣＥ＆ＬＯＶＥ”をスペイン語風に発音した造語。「平和」と「愛」の大切さを考え、生きる歓びを実感できる祭典を目指し、名づけられました。</w:t>
      </w:r>
    </w:p>
    <w:p w:rsidR="006946F6" w:rsidRPr="00271D39" w:rsidRDefault="006946F6" w:rsidP="00637560">
      <w:pPr>
        <w:ind w:rightChars="-200" w:right="-394" w:firstLineChars="100" w:firstLine="227"/>
        <w:rPr>
          <w:rFonts w:ascii="ＡＲＰ丸ゴシック体Ｍ" w:eastAsia="ＡＲＰ丸ゴシック体Ｍ"/>
          <w:sz w:val="24"/>
        </w:rPr>
      </w:pPr>
      <w:r w:rsidRPr="00271D39">
        <w:rPr>
          <w:rFonts w:ascii="ＡＲＰ丸ゴシック体Ｍ" w:eastAsia="ＡＲＰ丸ゴシック体Ｍ" w:hint="eastAsia"/>
          <w:sz w:val="24"/>
        </w:rPr>
        <w:t>今では、広島市だけでも</w:t>
      </w:r>
      <w:r w:rsidR="001F0DA2" w:rsidRPr="00271D39">
        <w:rPr>
          <w:rFonts w:ascii="ＡＲＰ丸ゴシック体Ｍ" w:eastAsia="ＡＲＰ丸ゴシック体Ｍ" w:hint="eastAsia"/>
          <w:sz w:val="24"/>
        </w:rPr>
        <w:t>約９０</w:t>
      </w:r>
      <w:r w:rsidRPr="00271D39">
        <w:rPr>
          <w:rFonts w:ascii="ＡＲＰ丸ゴシック体Ｍ" w:eastAsia="ＡＲＰ丸ゴシック体Ｍ" w:hint="eastAsia"/>
          <w:sz w:val="24"/>
        </w:rPr>
        <w:t>か国</w:t>
      </w:r>
      <w:r w:rsidR="001F0DA2" w:rsidRPr="00271D39">
        <w:rPr>
          <w:rFonts w:ascii="ＡＲＰ丸ゴシック体Ｍ" w:eastAsia="ＡＲＰ丸ゴシック体Ｍ" w:hint="eastAsia"/>
          <w:sz w:val="24"/>
        </w:rPr>
        <w:t>、</w:t>
      </w:r>
      <w:r w:rsidR="00B17EEC" w:rsidRPr="00271D39">
        <w:rPr>
          <w:rFonts w:ascii="ＡＲＰ丸ゴシック体Ｍ" w:eastAsia="ＡＲＰ丸ゴシック体Ｍ" w:hint="eastAsia"/>
          <w:sz w:val="24"/>
        </w:rPr>
        <w:t>１</w:t>
      </w:r>
      <w:r w:rsidRPr="00271D39">
        <w:rPr>
          <w:rFonts w:ascii="ＡＲＰ丸ゴシック体Ｍ" w:eastAsia="ＡＲＰ丸ゴシック体Ｍ" w:hint="eastAsia"/>
          <w:sz w:val="24"/>
        </w:rPr>
        <w:t>万</w:t>
      </w:r>
      <w:r w:rsidR="00C73EED" w:rsidRPr="00271D39">
        <w:rPr>
          <w:rFonts w:ascii="ＡＲＰ丸ゴシック体Ｍ" w:eastAsia="ＡＲＰ丸ゴシック体Ｍ" w:hint="eastAsia"/>
          <w:sz w:val="24"/>
        </w:rPr>
        <w:t>６</w:t>
      </w:r>
      <w:r w:rsidRPr="00271D39">
        <w:rPr>
          <w:rFonts w:ascii="ＡＲＰ丸ゴシック体Ｍ" w:eastAsia="ＡＲＰ丸ゴシック体Ｍ" w:hint="eastAsia"/>
          <w:sz w:val="24"/>
        </w:rPr>
        <w:t>千人の外国人が住んでいます。今や一つの地域に、さまざまな文化や生活習慣を持つ人々が暮らすことは、当たり前の時代となっています。</w:t>
      </w:r>
    </w:p>
    <w:p w:rsidR="006946F6" w:rsidRPr="00271D39" w:rsidRDefault="006946F6" w:rsidP="00637560">
      <w:pPr>
        <w:pStyle w:val="20"/>
        <w:ind w:right="-394" w:firstLineChars="100" w:firstLine="227"/>
      </w:pPr>
      <w:r w:rsidRPr="00271D39">
        <w:rPr>
          <w:rFonts w:hint="eastAsia"/>
        </w:rPr>
        <w:t>私たちはお互いの文化を理解し、共生していける社会が実現する</w:t>
      </w:r>
      <w:r w:rsidR="00C420AB" w:rsidRPr="00271D39">
        <w:rPr>
          <w:rFonts w:hint="eastAsia"/>
        </w:rPr>
        <w:t>ことを願っています。</w:t>
      </w:r>
    </w:p>
    <w:p w:rsidR="006946F6" w:rsidRDefault="006946F6">
      <w:pPr>
        <w:rPr>
          <w:rFonts w:ascii="ＡＲＰ丸ゴシック体Ｍ" w:eastAsia="ＡＲＰ丸ゴシック体Ｍ"/>
          <w:sz w:val="24"/>
        </w:rPr>
      </w:pPr>
    </w:p>
    <w:p w:rsidR="00637560" w:rsidRPr="00271D39" w:rsidRDefault="00637560">
      <w:pPr>
        <w:rPr>
          <w:rFonts w:ascii="ＡＲＰ丸ゴシック体Ｍ" w:eastAsia="ＡＲＰ丸ゴシック体Ｍ"/>
          <w:sz w:val="24"/>
        </w:rPr>
      </w:pPr>
    </w:p>
    <w:p w:rsidR="006946F6" w:rsidRPr="00271D39" w:rsidRDefault="006946F6">
      <w:pPr>
        <w:rPr>
          <w:rFonts w:ascii="ＡＲＰ丸ゴシック体Ｍ" w:eastAsia="ＡＲＰ丸ゴシック体Ｍ"/>
          <w:b/>
          <w:sz w:val="24"/>
          <w:shd w:val="clear" w:color="auto" w:fill="000000"/>
        </w:rPr>
      </w:pPr>
      <w:r w:rsidRPr="00271D39">
        <w:rPr>
          <w:rFonts w:ascii="ＡＲＰ丸ゴシック体Ｍ" w:eastAsia="ＡＲＰ丸ゴシック体Ｍ" w:hint="eastAsia"/>
          <w:b/>
          <w:sz w:val="24"/>
          <w:shd w:val="clear" w:color="auto" w:fill="000000"/>
        </w:rPr>
        <w:t>コンセプト</w:t>
      </w:r>
    </w:p>
    <w:p w:rsidR="006946F6" w:rsidRPr="00271D39" w:rsidRDefault="006946F6">
      <w:pPr>
        <w:rPr>
          <w:rFonts w:ascii="ＡＲＰ丸ゴシック体Ｍ" w:eastAsia="ＡＲＰ丸ゴシック体Ｍ"/>
          <w:sz w:val="24"/>
        </w:rPr>
      </w:pPr>
      <w:r w:rsidRPr="00271D39">
        <w:rPr>
          <w:rFonts w:ascii="ＡＲＰ丸ゴシック体Ｍ" w:eastAsia="ＡＲＰ丸ゴシック体Ｍ" w:hint="eastAsia"/>
          <w:sz w:val="24"/>
        </w:rPr>
        <w:t>(1)国際交流･協力活動の紹介(情報提供)</w:t>
      </w:r>
    </w:p>
    <w:p w:rsidR="006946F6" w:rsidRPr="00271D39" w:rsidRDefault="006946F6">
      <w:pPr>
        <w:rPr>
          <w:rFonts w:ascii="ＡＲＰ丸ゴシック体Ｍ" w:eastAsia="ＡＲＰ丸ゴシック体Ｍ"/>
          <w:sz w:val="24"/>
        </w:rPr>
      </w:pPr>
      <w:r w:rsidRPr="00271D39">
        <w:rPr>
          <w:rFonts w:ascii="ＡＲＰ丸ゴシック体Ｍ" w:eastAsia="ＡＲＰ丸ゴシック体Ｍ" w:hint="eastAsia"/>
          <w:sz w:val="24"/>
        </w:rPr>
        <w:t>(2)世界の国や地域の文化理解</w:t>
      </w:r>
    </w:p>
    <w:p w:rsidR="006946F6" w:rsidRPr="00271D39" w:rsidRDefault="006946F6">
      <w:pPr>
        <w:rPr>
          <w:rFonts w:ascii="ＡＲＰ丸ゴシック体Ｍ" w:eastAsia="ＡＲＰ丸ゴシック体Ｍ"/>
          <w:sz w:val="24"/>
        </w:rPr>
      </w:pPr>
      <w:r w:rsidRPr="00271D39">
        <w:rPr>
          <w:rFonts w:ascii="ＡＲＰ丸ゴシック体Ｍ" w:eastAsia="ＡＲＰ丸ゴシック体Ｍ" w:hint="eastAsia"/>
          <w:sz w:val="24"/>
        </w:rPr>
        <w:t>(3)在住外国人への情報提供</w:t>
      </w:r>
    </w:p>
    <w:p w:rsidR="006946F6" w:rsidRPr="00271D39" w:rsidRDefault="006946F6">
      <w:pPr>
        <w:rPr>
          <w:rFonts w:ascii="ＡＲＰ丸ゴシック体Ｍ" w:eastAsia="ＡＲＰ丸ゴシック体Ｍ"/>
          <w:sz w:val="24"/>
        </w:rPr>
      </w:pPr>
      <w:r w:rsidRPr="00271D39">
        <w:rPr>
          <w:rFonts w:ascii="ＡＲＰ丸ゴシック体Ｍ" w:eastAsia="ＡＲＰ丸ゴシック体Ｍ" w:hint="eastAsia"/>
          <w:sz w:val="24"/>
        </w:rPr>
        <w:t>(4)環境問題への意識啓発</w:t>
      </w:r>
    </w:p>
    <w:p w:rsidR="006946F6" w:rsidRPr="00271D39" w:rsidRDefault="006946F6">
      <w:pPr>
        <w:rPr>
          <w:rFonts w:ascii="ＡＲＰ丸ゴシック体Ｍ" w:eastAsia="ＡＲＰ丸ゴシック体Ｍ"/>
          <w:sz w:val="24"/>
        </w:rPr>
      </w:pPr>
      <w:r w:rsidRPr="00271D39">
        <w:rPr>
          <w:rFonts w:ascii="ＡＲＰ丸ゴシック体Ｍ" w:eastAsia="ＡＲＰ丸ゴシック体Ｍ" w:hint="eastAsia"/>
          <w:sz w:val="24"/>
        </w:rPr>
        <w:t>(5)ネットワークの推進</w:t>
      </w:r>
    </w:p>
    <w:p w:rsidR="00637560" w:rsidRPr="00271D39" w:rsidRDefault="00637560">
      <w:pPr>
        <w:spacing w:line="350" w:lineRule="exact"/>
        <w:rPr>
          <w:rFonts w:ascii="ＡＲＰ丸ゴシック体Ｍ" w:eastAsia="ＡＲＰ丸ゴシック体Ｍ"/>
          <w:sz w:val="24"/>
        </w:rPr>
      </w:pPr>
    </w:p>
    <w:p w:rsidR="006946F6" w:rsidRPr="00271D39" w:rsidRDefault="006946F6" w:rsidP="00D61478">
      <w:pPr>
        <w:spacing w:line="340" w:lineRule="exact"/>
        <w:rPr>
          <w:rFonts w:ascii="ＡＲＰ丸ゴシック体Ｍ" w:eastAsia="ＡＲＰ丸ゴシック体Ｍ"/>
          <w:b/>
          <w:sz w:val="24"/>
        </w:rPr>
      </w:pPr>
      <w:r w:rsidRPr="00271D39">
        <w:rPr>
          <w:rFonts w:ascii="ＡＲＰ丸ゴシック体Ｍ" w:eastAsia="ＡＲＰ丸ゴシック体Ｍ" w:hint="eastAsia"/>
          <w:b/>
          <w:sz w:val="24"/>
          <w:shd w:val="clear" w:color="auto" w:fill="000000"/>
        </w:rPr>
        <w:t>開催概要</w:t>
      </w:r>
    </w:p>
    <w:p w:rsidR="006946F6" w:rsidRPr="00271D39" w:rsidRDefault="006946F6" w:rsidP="00D61478">
      <w:pPr>
        <w:spacing w:line="340" w:lineRule="exact"/>
        <w:rPr>
          <w:rFonts w:ascii="ＡＲＰ丸ゴシック体Ｍ" w:eastAsia="ＡＲＰ丸ゴシック体Ｍ"/>
          <w:sz w:val="24"/>
        </w:rPr>
      </w:pPr>
      <w:r w:rsidRPr="00271D39">
        <w:rPr>
          <w:rFonts w:ascii="ＡＲＰ丸ゴシック体Ｍ" w:eastAsia="ＡＲＰ丸ゴシック体Ｍ" w:hint="eastAsia"/>
          <w:sz w:val="24"/>
        </w:rPr>
        <w:t>(1)名　称</w:t>
      </w:r>
    </w:p>
    <w:p w:rsidR="006946F6" w:rsidRPr="00860DB4" w:rsidRDefault="006946F6" w:rsidP="00860DB4">
      <w:pPr>
        <w:spacing w:line="340" w:lineRule="exact"/>
        <w:ind w:firstLine="1620"/>
        <w:rPr>
          <w:rFonts w:ascii="ＡＲＰ丸ゴシック体Ｍ" w:eastAsia="ＡＲＰ丸ゴシック体Ｍ"/>
          <w:sz w:val="24"/>
        </w:rPr>
      </w:pPr>
      <w:r w:rsidRPr="00271D39">
        <w:rPr>
          <w:rFonts w:ascii="ＡＲＰ丸ゴシック体Ｍ" w:eastAsia="ＡＲＰ丸ゴシック体Ｍ" w:hint="eastAsia"/>
          <w:sz w:val="24"/>
        </w:rPr>
        <w:t>国際交流フェスティバル　ぺあせろべ</w:t>
      </w:r>
      <w:r w:rsidR="00F25EDB" w:rsidRPr="00271D39">
        <w:rPr>
          <w:rFonts w:ascii="ＡＲＰ丸ゴシック体Ｍ" w:eastAsia="ＡＲＰ丸ゴシック体Ｍ" w:hint="eastAsia"/>
          <w:sz w:val="24"/>
        </w:rPr>
        <w:t>２０１</w:t>
      </w:r>
      <w:r w:rsidR="0032351F">
        <w:rPr>
          <w:rFonts w:ascii="ＡＲＰ丸ゴシック体Ｍ" w:eastAsia="ＡＲＰ丸ゴシック体Ｍ" w:hint="eastAsia"/>
          <w:sz w:val="24"/>
        </w:rPr>
        <w:t>９</w:t>
      </w:r>
    </w:p>
    <w:p w:rsidR="006946F6" w:rsidRPr="006C7804" w:rsidRDefault="00860DB4" w:rsidP="00D61478">
      <w:pPr>
        <w:spacing w:line="340" w:lineRule="exact"/>
        <w:outlineLvl w:val="0"/>
        <w:rPr>
          <w:rFonts w:ascii="ＡＲＰ丸ゴシック体Ｍ" w:eastAsia="ＡＲＰ丸ゴシック体Ｍ"/>
          <w:sz w:val="24"/>
        </w:rPr>
      </w:pPr>
      <w:r>
        <w:rPr>
          <w:rFonts w:ascii="ＡＲＰ丸ゴシック体Ｍ" w:eastAsia="ＡＲＰ丸ゴシック体Ｍ" w:hint="eastAsia"/>
          <w:sz w:val="24"/>
          <w:lang w:eastAsia="zh-TW"/>
        </w:rPr>
        <w:t>(</w:t>
      </w:r>
      <w:r>
        <w:rPr>
          <w:rFonts w:ascii="ＡＲＰ丸ゴシック体Ｍ" w:eastAsia="ＡＲＰ丸ゴシック体Ｍ" w:hint="eastAsia"/>
          <w:sz w:val="24"/>
        </w:rPr>
        <w:t>2</w:t>
      </w:r>
      <w:r w:rsidR="006946F6" w:rsidRPr="006C7804">
        <w:rPr>
          <w:rFonts w:ascii="ＡＲＰ丸ゴシック体Ｍ" w:eastAsia="ＡＲＰ丸ゴシック体Ｍ" w:hint="eastAsia"/>
          <w:sz w:val="24"/>
          <w:lang w:eastAsia="zh-TW"/>
        </w:rPr>
        <w:t>)開催日時</w:t>
      </w:r>
    </w:p>
    <w:p w:rsidR="006946F6" w:rsidRPr="00271D39" w:rsidRDefault="00F25EDB" w:rsidP="00637560">
      <w:pPr>
        <w:spacing w:line="340" w:lineRule="exact"/>
        <w:ind w:rightChars="-135" w:right="-266" w:firstLine="1620"/>
        <w:rPr>
          <w:rFonts w:ascii="ＡＲＰ丸ゴシック体Ｍ" w:eastAsia="ＡＲＰ丸ゴシック体Ｍ"/>
          <w:sz w:val="24"/>
        </w:rPr>
      </w:pPr>
      <w:r w:rsidRPr="006C7804">
        <w:rPr>
          <w:rFonts w:ascii="ＡＲＰ丸ゴシック体Ｍ" w:eastAsia="ＡＲＰ丸ゴシック体Ｍ" w:hint="eastAsia"/>
          <w:sz w:val="24"/>
        </w:rPr>
        <w:t>２０１</w:t>
      </w:r>
      <w:r w:rsidR="0032351F">
        <w:rPr>
          <w:rFonts w:ascii="ＡＲＰ丸ゴシック体Ｍ" w:eastAsia="ＡＲＰ丸ゴシック体Ｍ" w:hint="eastAsia"/>
          <w:sz w:val="24"/>
        </w:rPr>
        <w:t>９</w:t>
      </w:r>
      <w:r w:rsidR="007F629E">
        <w:rPr>
          <w:rFonts w:ascii="ＡＲＰ丸ゴシック体Ｍ" w:eastAsia="ＡＲＰ丸ゴシック体Ｍ" w:hint="eastAsia"/>
          <w:sz w:val="24"/>
          <w:lang w:eastAsia="zh-TW"/>
        </w:rPr>
        <w:t>年</w:t>
      </w:r>
      <w:r w:rsidR="007F629E">
        <w:rPr>
          <w:rFonts w:ascii="ＡＲＰ丸ゴシック体Ｍ" w:eastAsia="ＡＲＰ丸ゴシック体Ｍ" w:hint="eastAsia"/>
          <w:sz w:val="24"/>
        </w:rPr>
        <w:t>１０</w:t>
      </w:r>
      <w:r w:rsidR="00C22405" w:rsidRPr="006C7804">
        <w:rPr>
          <w:rFonts w:ascii="ＡＲＰ丸ゴシック体Ｍ" w:eastAsia="ＡＲＰ丸ゴシック体Ｍ" w:hint="eastAsia"/>
          <w:sz w:val="24"/>
          <w:lang w:eastAsia="zh-TW"/>
        </w:rPr>
        <w:t>月</w:t>
      </w:r>
      <w:r w:rsidR="001E4E6B">
        <w:rPr>
          <w:rFonts w:ascii="ＡＲＰ丸ゴシック体Ｍ" w:eastAsia="ＡＲＰ丸ゴシック体Ｍ" w:hint="eastAsia"/>
          <w:sz w:val="24"/>
        </w:rPr>
        <w:t>２</w:t>
      </w:r>
      <w:r w:rsidR="0032351F">
        <w:rPr>
          <w:rFonts w:ascii="ＡＲＰ丸ゴシック体Ｍ" w:eastAsia="ＡＲＰ丸ゴシック体Ｍ" w:hint="eastAsia"/>
          <w:sz w:val="24"/>
        </w:rPr>
        <w:t>７</w:t>
      </w:r>
      <w:r w:rsidR="006946F6" w:rsidRPr="006C7804">
        <w:rPr>
          <w:rFonts w:ascii="ＡＲＰ丸ゴシック体Ｍ" w:eastAsia="ＡＲＰ丸ゴシック体Ｍ" w:hint="eastAsia"/>
          <w:sz w:val="24"/>
          <w:lang w:eastAsia="zh-TW"/>
        </w:rPr>
        <w:t>日(日)</w:t>
      </w:r>
      <w:r w:rsidR="00C420AB" w:rsidRPr="006C7804">
        <w:rPr>
          <w:rFonts w:ascii="ＡＲＰ丸ゴシック体Ｍ" w:eastAsia="ＡＲＰ丸ゴシック体Ｍ" w:hint="eastAsia"/>
          <w:sz w:val="24"/>
        </w:rPr>
        <w:t xml:space="preserve"> </w:t>
      </w:r>
      <w:r w:rsidR="00C420AB" w:rsidRPr="006C7804">
        <w:rPr>
          <w:rFonts w:ascii="ＡＲＰ丸ゴシック体Ｍ" w:eastAsia="ＡＲＰ丸ゴシック体Ｍ" w:hint="eastAsia"/>
          <w:sz w:val="24"/>
          <w:lang w:eastAsia="zh-TW"/>
        </w:rPr>
        <w:t>午前１０時～午後４時</w:t>
      </w:r>
      <w:r w:rsidR="00C420AB" w:rsidRPr="00271D39">
        <w:rPr>
          <w:rFonts w:ascii="ＡＲＰ丸ゴシック体Ｍ" w:eastAsia="ＡＲＰ丸ゴシック体Ｍ" w:hint="eastAsia"/>
          <w:sz w:val="24"/>
        </w:rPr>
        <w:t xml:space="preserve"> </w:t>
      </w:r>
      <w:r w:rsidR="00361EA5">
        <w:rPr>
          <w:rFonts w:ascii="ＡＲＰ丸ゴシック体Ｍ" w:eastAsia="ＡＲＰ丸ゴシック体Ｍ" w:hint="eastAsia"/>
          <w:sz w:val="24"/>
        </w:rPr>
        <w:t xml:space="preserve"> </w:t>
      </w:r>
      <w:r w:rsidR="006946F6" w:rsidRPr="00271D39">
        <w:rPr>
          <w:rFonts w:ascii="ＡＲＰ丸ゴシック体Ｍ" w:eastAsia="ＡＲＰ丸ゴシック体Ｍ" w:hint="eastAsia"/>
          <w:sz w:val="24"/>
          <w:lang w:eastAsia="zh-TW"/>
        </w:rPr>
        <w:t>※小雨決行</w:t>
      </w:r>
    </w:p>
    <w:p w:rsidR="006946F6" w:rsidRPr="00271D39" w:rsidRDefault="00860DB4" w:rsidP="00D61478">
      <w:pPr>
        <w:spacing w:line="340" w:lineRule="exact"/>
        <w:outlineLvl w:val="0"/>
        <w:rPr>
          <w:rFonts w:ascii="ＡＲＰ丸ゴシック体Ｍ" w:eastAsia="ＡＲＰ丸ゴシック体Ｍ"/>
          <w:sz w:val="24"/>
        </w:rPr>
      </w:pPr>
      <w:r>
        <w:rPr>
          <w:rFonts w:ascii="ＡＲＰ丸ゴシック体Ｍ" w:eastAsia="ＡＲＰ丸ゴシック体Ｍ" w:hint="eastAsia"/>
          <w:sz w:val="24"/>
        </w:rPr>
        <w:t>(3</w:t>
      </w:r>
      <w:r w:rsidR="006946F6" w:rsidRPr="00271D39">
        <w:rPr>
          <w:rFonts w:ascii="ＡＲＰ丸ゴシック体Ｍ" w:eastAsia="ＡＲＰ丸ゴシック体Ｍ" w:hint="eastAsia"/>
          <w:sz w:val="24"/>
        </w:rPr>
        <w:t>)開催場所</w:t>
      </w:r>
    </w:p>
    <w:p w:rsidR="006946F6" w:rsidRPr="00271D39" w:rsidRDefault="006946F6" w:rsidP="00D61478">
      <w:pPr>
        <w:spacing w:line="340" w:lineRule="exact"/>
        <w:ind w:firstLine="1620"/>
        <w:rPr>
          <w:rFonts w:ascii="ＡＲＰ丸ゴシック体Ｍ" w:eastAsia="ＡＲＰ丸ゴシック体Ｍ"/>
          <w:sz w:val="24"/>
        </w:rPr>
      </w:pPr>
      <w:r w:rsidRPr="00271D39">
        <w:rPr>
          <w:rFonts w:ascii="ＡＲＰ丸ゴシック体Ｍ" w:eastAsia="ＡＲＰ丸ゴシック体Ｍ" w:hint="eastAsia"/>
          <w:sz w:val="24"/>
        </w:rPr>
        <w:t>中央公園芝生広場(中区基町)</w:t>
      </w:r>
    </w:p>
    <w:p w:rsidR="006946F6" w:rsidRPr="00271D39" w:rsidRDefault="00860DB4" w:rsidP="00D61478">
      <w:pPr>
        <w:spacing w:line="340" w:lineRule="exact"/>
        <w:outlineLvl w:val="0"/>
        <w:rPr>
          <w:rFonts w:ascii="ＡＲＰ丸ゴシック体Ｍ" w:eastAsia="ＡＲＰ丸ゴシック体Ｍ"/>
          <w:sz w:val="24"/>
        </w:rPr>
      </w:pPr>
      <w:r>
        <w:rPr>
          <w:rFonts w:ascii="ＡＲＰ丸ゴシック体Ｍ" w:eastAsia="ＡＲＰ丸ゴシック体Ｍ" w:hint="eastAsia"/>
          <w:sz w:val="24"/>
        </w:rPr>
        <w:t>(4</w:t>
      </w:r>
      <w:r w:rsidR="006946F6" w:rsidRPr="00271D39">
        <w:rPr>
          <w:rFonts w:ascii="ＡＲＰ丸ゴシック体Ｍ" w:eastAsia="ＡＲＰ丸ゴシック体Ｍ" w:hint="eastAsia"/>
          <w:sz w:val="24"/>
        </w:rPr>
        <w:t>)予定プログラム</w:t>
      </w:r>
    </w:p>
    <w:p w:rsidR="006946F6" w:rsidRPr="00271D39" w:rsidRDefault="006946F6" w:rsidP="00D61478">
      <w:pPr>
        <w:numPr>
          <w:ilvl w:val="0"/>
          <w:numId w:val="12"/>
        </w:numPr>
        <w:spacing w:line="340" w:lineRule="exact"/>
        <w:rPr>
          <w:rFonts w:ascii="ＡＲＰ丸ゴシック体Ｍ" w:eastAsia="ＡＲＰ丸ゴシック体Ｍ"/>
          <w:sz w:val="24"/>
        </w:rPr>
      </w:pPr>
      <w:r w:rsidRPr="00271D39">
        <w:rPr>
          <w:rFonts w:ascii="ＡＲＰ丸ゴシック体Ｍ" w:eastAsia="ＡＲＰ丸ゴシック体Ｍ" w:hint="eastAsia"/>
          <w:sz w:val="24"/>
        </w:rPr>
        <w:t>ステージ(楽器演奏、舞踊、歌、ゲームなど)</w:t>
      </w:r>
    </w:p>
    <w:p w:rsidR="006946F6" w:rsidRPr="00271D39" w:rsidRDefault="006946F6" w:rsidP="00D61478">
      <w:pPr>
        <w:numPr>
          <w:ilvl w:val="0"/>
          <w:numId w:val="12"/>
        </w:numPr>
        <w:spacing w:line="340" w:lineRule="exact"/>
        <w:rPr>
          <w:rFonts w:ascii="ＡＲＰ丸ゴシック体Ｍ" w:eastAsia="ＡＲＰ丸ゴシック体Ｍ"/>
          <w:sz w:val="24"/>
        </w:rPr>
      </w:pPr>
      <w:r w:rsidRPr="00271D39">
        <w:rPr>
          <w:rFonts w:ascii="ＡＲＰ丸ゴシック体Ｍ" w:eastAsia="ＡＲＰ丸ゴシック体Ｍ" w:hint="eastAsia"/>
          <w:sz w:val="24"/>
        </w:rPr>
        <w:t>ブース(世界の国や地域の文化紹介、参加者・来場者間の交流)</w:t>
      </w:r>
    </w:p>
    <w:p w:rsidR="006946F6" w:rsidRPr="00271D39" w:rsidRDefault="00844C5F" w:rsidP="00D61478">
      <w:pPr>
        <w:numPr>
          <w:ilvl w:val="0"/>
          <w:numId w:val="12"/>
        </w:numPr>
        <w:spacing w:line="340" w:lineRule="exact"/>
        <w:rPr>
          <w:rFonts w:ascii="ＡＲＰ丸ゴシック体Ｍ" w:eastAsia="ＡＲＰ丸ゴシック体Ｍ"/>
          <w:sz w:val="24"/>
        </w:rPr>
      </w:pPr>
      <w:r w:rsidRPr="00271D39">
        <w:rPr>
          <w:rFonts w:ascii="ＡＲＰ丸ゴシック体Ｍ" w:eastAsia="ＡＲＰ丸ゴシック体Ｍ" w:hint="eastAsia"/>
          <w:sz w:val="24"/>
        </w:rPr>
        <w:t>その他、アウトドアゲ－ム</w:t>
      </w:r>
      <w:r w:rsidR="006946F6" w:rsidRPr="00271D39">
        <w:rPr>
          <w:rFonts w:ascii="ＡＲＰ丸ゴシック体Ｍ" w:eastAsia="ＡＲＰ丸ゴシック体Ｍ" w:hint="eastAsia"/>
          <w:sz w:val="24"/>
        </w:rPr>
        <w:t>など</w:t>
      </w:r>
    </w:p>
    <w:p w:rsidR="006946F6" w:rsidRPr="00271D39" w:rsidRDefault="00860DB4" w:rsidP="00D61478">
      <w:pPr>
        <w:spacing w:line="340" w:lineRule="exact"/>
        <w:rPr>
          <w:rFonts w:ascii="ＡＲＰ丸ゴシック体Ｍ" w:eastAsia="ＡＲＰ丸ゴシック体Ｍ"/>
          <w:sz w:val="24"/>
        </w:rPr>
      </w:pPr>
      <w:r>
        <w:rPr>
          <w:rFonts w:ascii="ＡＲＰ丸ゴシック体Ｍ" w:eastAsia="ＡＲＰ丸ゴシック体Ｍ" w:hint="eastAsia"/>
          <w:sz w:val="24"/>
        </w:rPr>
        <w:t>(5</w:t>
      </w:r>
      <w:r w:rsidR="006946F6" w:rsidRPr="00271D39">
        <w:rPr>
          <w:rFonts w:ascii="ＡＲＰ丸ゴシック体Ｍ" w:eastAsia="ＡＲＰ丸ゴシック体Ｍ" w:hint="eastAsia"/>
          <w:sz w:val="24"/>
        </w:rPr>
        <w:t>)主　催</w:t>
      </w:r>
    </w:p>
    <w:p w:rsidR="006946F6" w:rsidRPr="00271D39" w:rsidRDefault="006946F6" w:rsidP="003B06B6">
      <w:pPr>
        <w:spacing w:line="340" w:lineRule="exact"/>
        <w:ind w:left="1680"/>
        <w:rPr>
          <w:rFonts w:ascii="ＡＲＰ丸ゴシック体Ｍ" w:eastAsia="ＡＲＰ丸ゴシック体Ｍ"/>
          <w:sz w:val="24"/>
        </w:rPr>
      </w:pPr>
      <w:r w:rsidRPr="00271D39">
        <w:rPr>
          <w:rFonts w:ascii="ＡＲＰ丸ゴシック体Ｍ" w:eastAsia="ＡＲＰ丸ゴシック体Ｍ" w:hint="eastAsia"/>
          <w:sz w:val="24"/>
        </w:rPr>
        <w:t>ぺあせろべ</w:t>
      </w:r>
      <w:r w:rsidR="001E4E6B">
        <w:rPr>
          <w:rFonts w:ascii="ＡＲＰ丸ゴシック体Ｍ" w:eastAsia="ＡＲＰ丸ゴシック体Ｍ" w:hint="eastAsia"/>
          <w:sz w:val="24"/>
        </w:rPr>
        <w:t>２０１</w:t>
      </w:r>
      <w:r w:rsidR="0032351F">
        <w:rPr>
          <w:rFonts w:ascii="ＡＲＰ丸ゴシック体Ｍ" w:eastAsia="ＡＲＰ丸ゴシック体Ｍ" w:hint="eastAsia"/>
          <w:sz w:val="24"/>
        </w:rPr>
        <w:t>９</w:t>
      </w:r>
      <w:r w:rsidRPr="00271D39">
        <w:rPr>
          <w:rFonts w:ascii="ＡＲＰ丸ゴシック体Ｍ" w:eastAsia="ＡＲＰ丸ゴシック体Ｍ" w:hint="eastAsia"/>
          <w:sz w:val="24"/>
        </w:rPr>
        <w:t>実行委員会</w:t>
      </w:r>
    </w:p>
    <w:p w:rsidR="006946F6" w:rsidRDefault="006946F6" w:rsidP="00D61478">
      <w:pPr>
        <w:tabs>
          <w:tab w:val="num" w:pos="240"/>
        </w:tabs>
        <w:spacing w:line="340" w:lineRule="exact"/>
        <w:ind w:left="1680"/>
        <w:rPr>
          <w:rFonts w:ascii="ＡＲＰ丸ゴシック体Ｍ" w:eastAsia="ＡＲＰ丸ゴシック体Ｍ"/>
          <w:sz w:val="24"/>
        </w:rPr>
      </w:pPr>
    </w:p>
    <w:p w:rsidR="00D61478" w:rsidRDefault="00860DB4" w:rsidP="00D61478">
      <w:pPr>
        <w:tabs>
          <w:tab w:val="num" w:pos="240"/>
        </w:tabs>
        <w:spacing w:line="340" w:lineRule="exact"/>
        <w:rPr>
          <w:rFonts w:ascii="ＡＲＰ丸ゴシック体Ｍ" w:eastAsia="ＡＲＰ丸ゴシック体Ｍ"/>
          <w:sz w:val="24"/>
        </w:rPr>
      </w:pPr>
      <w:r>
        <w:rPr>
          <w:rFonts w:ascii="ＡＲＰ丸ゴシック体Ｍ" w:eastAsia="ＡＲＰ丸ゴシック体Ｍ" w:hint="eastAsia"/>
          <w:sz w:val="24"/>
        </w:rPr>
        <w:t>(6</w:t>
      </w:r>
      <w:r w:rsidR="00D61478">
        <w:rPr>
          <w:rFonts w:ascii="ＡＲＰ丸ゴシック体Ｍ" w:eastAsia="ＡＲＰ丸ゴシック体Ｍ" w:hint="eastAsia"/>
          <w:sz w:val="24"/>
        </w:rPr>
        <w:t>)協　力</w:t>
      </w:r>
    </w:p>
    <w:p w:rsidR="006946F6" w:rsidRDefault="00D61478" w:rsidP="007F629E">
      <w:pPr>
        <w:tabs>
          <w:tab w:val="num" w:pos="240"/>
        </w:tabs>
        <w:spacing w:line="340" w:lineRule="exact"/>
        <w:rPr>
          <w:rFonts w:ascii="ＡＲＰ丸ゴシック体Ｍ" w:eastAsia="ＡＲＰ丸ゴシック体Ｍ"/>
          <w:sz w:val="24"/>
        </w:rPr>
      </w:pPr>
      <w:r>
        <w:rPr>
          <w:rFonts w:ascii="ＡＲＰ丸ゴシック体Ｍ" w:eastAsia="ＡＲＰ丸ゴシック体Ｍ" w:hint="eastAsia"/>
          <w:sz w:val="24"/>
        </w:rPr>
        <w:t xml:space="preserve">　　　　　　　(</w:t>
      </w:r>
      <w:r w:rsidR="00614897">
        <w:rPr>
          <w:rFonts w:ascii="ＡＲＰ丸ゴシック体Ｍ" w:eastAsia="ＡＲＰ丸ゴシック体Ｍ" w:hint="eastAsia"/>
          <w:sz w:val="24"/>
        </w:rPr>
        <w:t>一</w:t>
      </w:r>
      <w:r>
        <w:rPr>
          <w:rFonts w:ascii="ＡＲＰ丸ゴシック体Ｍ" w:eastAsia="ＡＲＰ丸ゴシック体Ｍ" w:hint="eastAsia"/>
          <w:sz w:val="24"/>
        </w:rPr>
        <w:t>財)広島国際文化財団</w:t>
      </w:r>
    </w:p>
    <w:p w:rsidR="003B06B6" w:rsidRDefault="003B06B6" w:rsidP="003B06B6">
      <w:pPr>
        <w:tabs>
          <w:tab w:val="num" w:pos="240"/>
        </w:tabs>
        <w:spacing w:line="340" w:lineRule="exact"/>
        <w:rPr>
          <w:rFonts w:ascii="ＡＲＰ丸ゴシック体Ｍ" w:eastAsia="ＡＲＰ丸ゴシック体Ｍ"/>
          <w:sz w:val="24"/>
        </w:rPr>
      </w:pPr>
      <w:r>
        <w:rPr>
          <w:rFonts w:ascii="ＡＲＰ丸ゴシック体Ｍ" w:eastAsia="ＡＲＰ丸ゴシック体Ｍ" w:hint="eastAsia"/>
          <w:sz w:val="24"/>
        </w:rPr>
        <w:t>(7)後　援</w:t>
      </w:r>
    </w:p>
    <w:p w:rsidR="003B06B6" w:rsidRPr="00271D39" w:rsidRDefault="003B06B6" w:rsidP="003B06B6">
      <w:pPr>
        <w:tabs>
          <w:tab w:val="num" w:pos="240"/>
        </w:tabs>
        <w:spacing w:line="340" w:lineRule="exact"/>
        <w:ind w:firstLineChars="600" w:firstLine="1363"/>
        <w:rPr>
          <w:rFonts w:ascii="ＡＲＰ丸ゴシック体Ｍ" w:eastAsia="ＡＲＰ丸ゴシック体Ｍ"/>
          <w:sz w:val="24"/>
        </w:rPr>
      </w:pPr>
      <w:r>
        <w:rPr>
          <w:rFonts w:ascii="ＡＲＰ丸ゴシック体Ｍ" w:eastAsia="ＡＲＰ丸ゴシック体Ｍ" w:hint="eastAsia"/>
          <w:sz w:val="24"/>
        </w:rPr>
        <w:t xml:space="preserve">　</w:t>
      </w:r>
      <w:r w:rsidRPr="00271D39">
        <w:rPr>
          <w:rFonts w:ascii="ＡＲＰ丸ゴシック体Ｍ" w:eastAsia="ＡＲＰ丸ゴシック体Ｍ" w:hint="eastAsia"/>
          <w:sz w:val="24"/>
        </w:rPr>
        <w:t>(公財)広島平和文化センター</w:t>
      </w:r>
    </w:p>
    <w:p w:rsidR="00860DB4" w:rsidRPr="00271D39" w:rsidRDefault="00860DB4" w:rsidP="007F629E">
      <w:pPr>
        <w:tabs>
          <w:tab w:val="num" w:pos="240"/>
        </w:tabs>
        <w:spacing w:line="340" w:lineRule="exact"/>
        <w:rPr>
          <w:rFonts w:ascii="ＡＲＰ丸ゴシック体Ｍ" w:eastAsia="ＡＲＰ丸ゴシック体Ｍ"/>
          <w:sz w:val="24"/>
        </w:rPr>
      </w:pPr>
    </w:p>
    <w:p w:rsidR="006946F6" w:rsidRPr="00271D39" w:rsidRDefault="006946F6" w:rsidP="00D61478">
      <w:pPr>
        <w:spacing w:line="340" w:lineRule="exact"/>
        <w:rPr>
          <w:rFonts w:ascii="ＡＲＰ丸ゴシック体Ｍ" w:eastAsia="ＡＲＰ丸ゴシック体Ｍ"/>
          <w:b/>
          <w:sz w:val="24"/>
          <w:shd w:val="clear" w:color="auto" w:fill="000000"/>
        </w:rPr>
      </w:pPr>
      <w:r w:rsidRPr="00271D39">
        <w:rPr>
          <w:rFonts w:ascii="ＡＲＰ丸ゴシック体Ｍ" w:eastAsia="ＡＲＰ丸ゴシック体Ｍ" w:hint="eastAsia"/>
          <w:b/>
          <w:sz w:val="24"/>
          <w:shd w:val="clear" w:color="auto" w:fill="000000"/>
        </w:rPr>
        <w:lastRenderedPageBreak/>
        <w:t>募集内容</w:t>
      </w:r>
    </w:p>
    <w:p w:rsidR="006946F6" w:rsidRPr="00271D39" w:rsidRDefault="00757A57" w:rsidP="00D61478">
      <w:pPr>
        <w:pStyle w:val="a5"/>
        <w:spacing w:line="340" w:lineRule="exact"/>
        <w:ind w:left="0" w:firstLine="0"/>
      </w:pPr>
      <w:r w:rsidRPr="00271D39">
        <w:rPr>
          <w:rFonts w:hint="eastAsia"/>
        </w:rPr>
        <w:t>(1)募集内容</w:t>
      </w:r>
    </w:p>
    <w:p w:rsidR="006946F6" w:rsidRPr="00271D39" w:rsidRDefault="00757A57" w:rsidP="00637560">
      <w:pPr>
        <w:pStyle w:val="a5"/>
        <w:spacing w:line="340" w:lineRule="exact"/>
        <w:ind w:rightChars="-150" w:right="-296" w:firstLine="0"/>
      </w:pPr>
      <w:r w:rsidRPr="00271D39">
        <w:rPr>
          <w:rFonts w:hint="eastAsia"/>
        </w:rPr>
        <w:t>広島</w:t>
      </w:r>
      <w:r w:rsidR="00632195" w:rsidRPr="00271D39">
        <w:rPr>
          <w:rFonts w:hint="eastAsia"/>
        </w:rPr>
        <w:t>市内、または近郊で活動している</w:t>
      </w:r>
      <w:r w:rsidR="001F0DA2" w:rsidRPr="00271D39">
        <w:rPr>
          <w:rFonts w:hint="eastAsia"/>
        </w:rPr>
        <w:t>営利を目的としない</w:t>
      </w:r>
      <w:r w:rsidR="00632195" w:rsidRPr="00271D39">
        <w:rPr>
          <w:rFonts w:hint="eastAsia"/>
        </w:rPr>
        <w:t>団体で、趣旨に賛同し今年の</w:t>
      </w:r>
      <w:r w:rsidRPr="00271D39">
        <w:rPr>
          <w:rFonts w:hint="eastAsia"/>
        </w:rPr>
        <w:t>企画に沿った内容で</w:t>
      </w:r>
      <w:r w:rsidR="00550C47" w:rsidRPr="00271D39">
        <w:rPr>
          <w:rFonts w:hint="eastAsia"/>
        </w:rPr>
        <w:t>、</w:t>
      </w:r>
      <w:r w:rsidRPr="00271D39">
        <w:rPr>
          <w:rFonts w:hint="eastAsia"/>
        </w:rPr>
        <w:t>楽しいイベントづくりに積極的</w:t>
      </w:r>
      <w:r w:rsidR="00B544E8" w:rsidRPr="00271D39">
        <w:rPr>
          <w:rFonts w:hint="eastAsia"/>
        </w:rPr>
        <w:t>に参加</w:t>
      </w:r>
      <w:r w:rsidR="00550C47" w:rsidRPr="00271D39">
        <w:rPr>
          <w:rFonts w:hint="eastAsia"/>
        </w:rPr>
        <w:t>、</w:t>
      </w:r>
      <w:r w:rsidR="00B544E8" w:rsidRPr="00271D39">
        <w:rPr>
          <w:rFonts w:hint="eastAsia"/>
        </w:rPr>
        <w:t>協力できる団体。</w:t>
      </w:r>
    </w:p>
    <w:p w:rsidR="00F714EA" w:rsidRPr="00271D39" w:rsidRDefault="00F714EA" w:rsidP="00D61478">
      <w:pPr>
        <w:pStyle w:val="a5"/>
        <w:spacing w:line="340" w:lineRule="exact"/>
        <w:ind w:left="0" w:firstLine="0"/>
      </w:pPr>
      <w:r w:rsidRPr="00271D39">
        <w:rPr>
          <w:rFonts w:hint="eastAsia"/>
        </w:rPr>
        <w:t>(2)協力事項</w:t>
      </w:r>
    </w:p>
    <w:p w:rsidR="00B544E8" w:rsidRPr="00271D39" w:rsidRDefault="00F714EA" w:rsidP="00637560">
      <w:pPr>
        <w:pStyle w:val="a5"/>
        <w:spacing w:line="340" w:lineRule="exact"/>
        <w:ind w:rightChars="-150" w:right="-296" w:firstLine="0"/>
      </w:pPr>
      <w:r w:rsidRPr="00271D39">
        <w:rPr>
          <w:rFonts w:hint="eastAsia"/>
        </w:rPr>
        <w:t>①</w:t>
      </w:r>
      <w:r w:rsidR="0098191B">
        <w:rPr>
          <w:rFonts w:hint="eastAsia"/>
        </w:rPr>
        <w:t>当</w:t>
      </w:r>
      <w:r w:rsidR="003D1A61" w:rsidRPr="006C7804">
        <w:rPr>
          <w:rFonts w:hint="eastAsia"/>
        </w:rPr>
        <w:t>日は、朝から</w:t>
      </w:r>
      <w:r w:rsidR="00B544E8" w:rsidRPr="00271D39">
        <w:rPr>
          <w:rFonts w:hint="eastAsia"/>
        </w:rPr>
        <w:t>の</w:t>
      </w:r>
      <w:r w:rsidR="009D0946">
        <w:rPr>
          <w:rFonts w:hint="eastAsia"/>
        </w:rPr>
        <w:t>全体</w:t>
      </w:r>
      <w:r w:rsidR="00B544E8" w:rsidRPr="00271D39">
        <w:rPr>
          <w:rFonts w:hint="eastAsia"/>
        </w:rPr>
        <w:t>準備に参加すること。</w:t>
      </w:r>
    </w:p>
    <w:p w:rsidR="00B544E8" w:rsidRPr="00271D39" w:rsidRDefault="00F714EA" w:rsidP="00637560">
      <w:pPr>
        <w:pStyle w:val="a5"/>
        <w:spacing w:line="340" w:lineRule="exact"/>
        <w:ind w:rightChars="-150" w:right="-296" w:firstLine="0"/>
      </w:pPr>
      <w:r w:rsidRPr="00271D39">
        <w:rPr>
          <w:rFonts w:hint="eastAsia"/>
        </w:rPr>
        <w:t>②開催</w:t>
      </w:r>
      <w:r w:rsidR="001F0DA2" w:rsidRPr="00271D39">
        <w:rPr>
          <w:rFonts w:hint="eastAsia"/>
        </w:rPr>
        <w:t>時間</w:t>
      </w:r>
      <w:r w:rsidR="003D1A61" w:rsidRPr="009D0946">
        <w:rPr>
          <w:rFonts w:hint="eastAsia"/>
        </w:rPr>
        <w:t>中</w:t>
      </w:r>
      <w:r w:rsidR="00C420AB" w:rsidRPr="00271D39">
        <w:rPr>
          <w:rFonts w:hint="eastAsia"/>
        </w:rPr>
        <w:t>および全体の</w:t>
      </w:r>
      <w:r w:rsidR="001F0DA2" w:rsidRPr="00271D39">
        <w:rPr>
          <w:rFonts w:hint="eastAsia"/>
        </w:rPr>
        <w:t>片付け終了まで</w:t>
      </w:r>
      <w:r w:rsidR="00B544E8" w:rsidRPr="00271D39">
        <w:rPr>
          <w:rFonts w:hint="eastAsia"/>
        </w:rPr>
        <w:t>会場にいること。</w:t>
      </w:r>
    </w:p>
    <w:p w:rsidR="00B544E8" w:rsidRPr="00271D39" w:rsidRDefault="00F714EA" w:rsidP="00637560">
      <w:pPr>
        <w:pStyle w:val="a5"/>
        <w:spacing w:line="340" w:lineRule="exact"/>
        <w:ind w:rightChars="-150" w:right="-296" w:firstLine="0"/>
      </w:pPr>
      <w:r w:rsidRPr="00271D39">
        <w:rPr>
          <w:rFonts w:hint="eastAsia"/>
        </w:rPr>
        <w:t>③</w:t>
      </w:r>
      <w:r w:rsidR="00B544E8" w:rsidRPr="00271D39">
        <w:rPr>
          <w:rFonts w:hint="eastAsia"/>
        </w:rPr>
        <w:t>応募多数の場合は抽選となります。</w:t>
      </w:r>
    </w:p>
    <w:p w:rsidR="00F714EA" w:rsidRPr="00271D39" w:rsidRDefault="00F714EA" w:rsidP="00637560">
      <w:pPr>
        <w:pStyle w:val="a5"/>
        <w:spacing w:line="340" w:lineRule="exact"/>
        <w:ind w:rightChars="-150" w:right="-296" w:firstLine="0"/>
      </w:pPr>
      <w:r w:rsidRPr="00271D39">
        <w:rPr>
          <w:rFonts w:hint="eastAsia"/>
        </w:rPr>
        <w:t>④可能な範囲で開催までの諸準備の手伝いをお願いします。</w:t>
      </w:r>
    </w:p>
    <w:p w:rsidR="006946F6" w:rsidRPr="00271D39" w:rsidRDefault="00F714EA" w:rsidP="00D61478">
      <w:pPr>
        <w:spacing w:line="340" w:lineRule="exact"/>
        <w:ind w:left="1620" w:hanging="1620"/>
        <w:rPr>
          <w:rFonts w:ascii="ＡＲＰ丸ゴシック体Ｍ" w:eastAsia="ＡＲＰ丸ゴシック体Ｍ"/>
          <w:sz w:val="24"/>
        </w:rPr>
      </w:pPr>
      <w:r w:rsidRPr="00271D39">
        <w:rPr>
          <w:rFonts w:ascii="ＡＲＰ丸ゴシック体Ｍ" w:eastAsia="ＡＲＰ丸ゴシック体Ｍ" w:hint="eastAsia"/>
          <w:sz w:val="24"/>
        </w:rPr>
        <w:t>(3</w:t>
      </w:r>
      <w:r w:rsidR="006946F6" w:rsidRPr="00271D39">
        <w:rPr>
          <w:rFonts w:ascii="ＡＲＰ丸ゴシック体Ｍ" w:eastAsia="ＡＲＰ丸ゴシック体Ｍ" w:hint="eastAsia"/>
          <w:sz w:val="24"/>
        </w:rPr>
        <w:t>)</w:t>
      </w:r>
      <w:r w:rsidR="00B544E8" w:rsidRPr="00271D39">
        <w:rPr>
          <w:rFonts w:ascii="ＡＲＰ丸ゴシック体Ｍ" w:eastAsia="ＡＲＰ丸ゴシック体Ｍ" w:hint="eastAsia"/>
          <w:sz w:val="24"/>
        </w:rPr>
        <w:t xml:space="preserve">参加費　　</w:t>
      </w:r>
    </w:p>
    <w:p w:rsidR="005D6750" w:rsidRDefault="005D6750" w:rsidP="005D6750">
      <w:pPr>
        <w:spacing w:line="340" w:lineRule="exact"/>
        <w:ind w:firstLineChars="600" w:firstLine="1369"/>
        <w:rPr>
          <w:rFonts w:ascii="ＡＲＰ丸ゴシック体Ｍ" w:eastAsia="ＡＲＰ丸ゴシック体Ｍ"/>
          <w:b/>
          <w:sz w:val="24"/>
        </w:rPr>
      </w:pPr>
      <w:r>
        <w:rPr>
          <w:rFonts w:ascii="ＡＲＰ丸ゴシック体Ｍ" w:eastAsia="ＡＲＰ丸ゴシック体Ｍ" w:hint="eastAsia"/>
          <w:b/>
          <w:sz w:val="24"/>
        </w:rPr>
        <w:t>ステージ及ブース</w:t>
      </w:r>
      <w:r w:rsidR="007F629E">
        <w:rPr>
          <w:rFonts w:ascii="ＡＲＰ丸ゴシック体Ｍ" w:eastAsia="ＡＲＰ丸ゴシック体Ｍ" w:hint="eastAsia"/>
          <w:b/>
          <w:sz w:val="24"/>
        </w:rPr>
        <w:t xml:space="preserve">：　</w:t>
      </w:r>
      <w:r w:rsidR="006946F6" w:rsidRPr="00271D39">
        <w:rPr>
          <w:rFonts w:ascii="ＡＲＰ丸ゴシック体Ｍ" w:eastAsia="ＡＲＰ丸ゴシック体Ｍ" w:hint="eastAsia"/>
          <w:b/>
          <w:sz w:val="24"/>
        </w:rPr>
        <w:t>1団体</w:t>
      </w:r>
      <w:r>
        <w:rPr>
          <w:rFonts w:ascii="ＡＲＰ丸ゴシック体Ｍ" w:eastAsia="ＡＲＰ丸ゴシック体Ｍ" w:hint="eastAsia"/>
          <w:b/>
          <w:sz w:val="24"/>
        </w:rPr>
        <w:t>につき</w:t>
      </w:r>
      <w:r w:rsidR="006C7804">
        <w:rPr>
          <w:rFonts w:ascii="ＡＲＰ丸ゴシック体Ｍ" w:eastAsia="ＡＲＰ丸ゴシック体Ｍ" w:hint="eastAsia"/>
          <w:b/>
          <w:sz w:val="24"/>
        </w:rPr>
        <w:t xml:space="preserve"> </w:t>
      </w:r>
      <w:r w:rsidR="007F629E">
        <w:rPr>
          <w:rFonts w:ascii="ＡＲＰ丸ゴシック体Ｍ" w:eastAsia="ＡＲＰ丸ゴシック体Ｍ" w:hint="eastAsia"/>
          <w:b/>
          <w:sz w:val="24"/>
        </w:rPr>
        <w:t>５</w:t>
      </w:r>
      <w:r>
        <w:rPr>
          <w:rFonts w:ascii="ＡＲＰ丸ゴシック体Ｍ" w:eastAsia="ＡＲＰ丸ゴシック体Ｍ" w:hint="eastAsia"/>
          <w:b/>
          <w:sz w:val="24"/>
        </w:rPr>
        <w:t>，０００円</w:t>
      </w:r>
    </w:p>
    <w:p w:rsidR="005D6750" w:rsidRDefault="005D6750" w:rsidP="005D6750">
      <w:pPr>
        <w:spacing w:line="340" w:lineRule="exact"/>
        <w:ind w:firstLineChars="600" w:firstLine="1369"/>
        <w:rPr>
          <w:rFonts w:ascii="ＡＲＰ丸ゴシック体Ｍ" w:eastAsia="ＡＲＰ丸ゴシック体Ｍ"/>
          <w:b/>
          <w:sz w:val="24"/>
        </w:rPr>
      </w:pPr>
      <w:r>
        <w:rPr>
          <w:rFonts w:ascii="ＡＲＰ丸ゴシック体Ｍ" w:eastAsia="ＡＲＰ丸ゴシック体Ｍ" w:hint="eastAsia"/>
          <w:b/>
          <w:sz w:val="24"/>
        </w:rPr>
        <w:t>ステージとブース両方での参加でも同料金とします。</w:t>
      </w:r>
    </w:p>
    <w:p w:rsidR="005D6750" w:rsidRPr="005D6750" w:rsidRDefault="005D6750" w:rsidP="005D6750">
      <w:pPr>
        <w:spacing w:line="340" w:lineRule="exact"/>
        <w:ind w:firstLineChars="600" w:firstLine="1369"/>
        <w:rPr>
          <w:rFonts w:ascii="ＡＲＰ丸ゴシック体Ｍ" w:eastAsia="ＡＲＰ丸ゴシック体Ｍ"/>
          <w:b/>
          <w:sz w:val="24"/>
        </w:rPr>
      </w:pPr>
    </w:p>
    <w:p w:rsidR="006946F6" w:rsidRDefault="00BE1130" w:rsidP="00D61478">
      <w:pPr>
        <w:spacing w:line="340" w:lineRule="exact"/>
        <w:ind w:firstLine="1575"/>
        <w:rPr>
          <w:rFonts w:ascii="ＡＲＰ丸ゴシック体Ｍ" w:eastAsia="ＡＲＰ丸ゴシック体Ｍ"/>
          <w:b/>
          <w:sz w:val="24"/>
        </w:rPr>
      </w:pPr>
      <w:r w:rsidRPr="00271D39">
        <w:rPr>
          <w:rFonts w:ascii="ＡＲＰ丸ゴシック体Ｍ" w:eastAsia="ＡＲＰ丸ゴシック体Ｍ" w:hint="eastAsia"/>
          <w:b/>
          <w:sz w:val="24"/>
        </w:rPr>
        <w:t>参加費はイベント全体の運営費に充てます。</w:t>
      </w:r>
    </w:p>
    <w:p w:rsidR="0098191B" w:rsidRDefault="0098191B" w:rsidP="00D61478">
      <w:pPr>
        <w:spacing w:line="340" w:lineRule="exact"/>
        <w:rPr>
          <w:rFonts w:ascii="ＡＲＰ丸ゴシック体Ｍ" w:eastAsia="ＡＲＰ丸ゴシック体Ｍ"/>
          <w:b/>
          <w:sz w:val="24"/>
        </w:rPr>
      </w:pPr>
      <w:r>
        <w:rPr>
          <w:rFonts w:ascii="ＡＲＰ丸ゴシック体Ｍ" w:eastAsia="ＡＲＰ丸ゴシック体Ｍ" w:hint="eastAsia"/>
          <w:b/>
          <w:sz w:val="24"/>
        </w:rPr>
        <w:t xml:space="preserve">　　</w:t>
      </w:r>
    </w:p>
    <w:p w:rsidR="0098191B" w:rsidRDefault="0098191B" w:rsidP="00860DB4">
      <w:pPr>
        <w:spacing w:line="340" w:lineRule="exact"/>
        <w:ind w:firstLineChars="200" w:firstLine="456"/>
        <w:rPr>
          <w:rFonts w:ascii="ＡＲＰ丸ゴシック体Ｍ" w:eastAsia="ＡＲＰ丸ゴシック体Ｍ"/>
          <w:b/>
          <w:sz w:val="24"/>
          <w:bdr w:val="single" w:sz="4" w:space="0" w:color="auto"/>
        </w:rPr>
      </w:pPr>
      <w:r w:rsidRPr="0098191B">
        <w:rPr>
          <w:rFonts w:ascii="ＡＲＰ丸ゴシック体Ｍ" w:eastAsia="ＡＲＰ丸ゴシック体Ｍ" w:hint="eastAsia"/>
          <w:b/>
          <w:sz w:val="24"/>
          <w:bdr w:val="single" w:sz="4" w:space="0" w:color="auto"/>
        </w:rPr>
        <w:t>重要　参加費について（参加決定後に改めて案内します）</w:t>
      </w:r>
    </w:p>
    <w:p w:rsidR="00361EA5" w:rsidRDefault="0098191B" w:rsidP="00637560">
      <w:pPr>
        <w:numPr>
          <w:ilvl w:val="0"/>
          <w:numId w:val="26"/>
        </w:numPr>
        <w:spacing w:line="340" w:lineRule="exact"/>
        <w:ind w:rightChars="-203" w:right="-400"/>
        <w:rPr>
          <w:rFonts w:ascii="ＡＲＰ丸ゴシック体Ｍ" w:eastAsia="ＡＲＰ丸ゴシック体Ｍ"/>
          <w:b/>
          <w:sz w:val="24"/>
        </w:rPr>
      </w:pPr>
      <w:r>
        <w:rPr>
          <w:rFonts w:ascii="ＡＲＰ丸ゴシック体Ｍ" w:eastAsia="ＡＲＰ丸ゴシック体Ｍ" w:hint="eastAsia"/>
          <w:b/>
          <w:sz w:val="24"/>
        </w:rPr>
        <w:t xml:space="preserve">　納入方法　振込での納付を基本とします。</w:t>
      </w:r>
    </w:p>
    <w:p w:rsidR="0098191B" w:rsidRDefault="0098191B" w:rsidP="00637560">
      <w:pPr>
        <w:spacing w:line="340" w:lineRule="exact"/>
        <w:ind w:leftChars="526" w:left="1037" w:rightChars="-203" w:right="-400"/>
        <w:rPr>
          <w:rFonts w:ascii="ＡＲＰ丸ゴシック体Ｍ" w:eastAsia="ＡＲＰ丸ゴシック体Ｍ"/>
          <w:b/>
          <w:sz w:val="24"/>
        </w:rPr>
      </w:pPr>
      <w:r>
        <w:rPr>
          <w:rFonts w:ascii="ＡＲＰ丸ゴシック体Ｍ" w:eastAsia="ＡＲＰ丸ゴシック体Ｍ" w:hint="eastAsia"/>
          <w:b/>
          <w:sz w:val="24"/>
        </w:rPr>
        <w:t>ただし、</w:t>
      </w:r>
      <w:r w:rsidR="0032351F">
        <w:rPr>
          <w:rFonts w:ascii="ＡＲＰ丸ゴシック体Ｍ" w:eastAsia="ＡＲＰ丸ゴシック体Ｍ" w:hint="eastAsia"/>
          <w:b/>
          <w:sz w:val="24"/>
        </w:rPr>
        <w:t>令和元</w:t>
      </w:r>
      <w:r w:rsidR="00E53A6E">
        <w:rPr>
          <w:rFonts w:ascii="ＡＲＰ丸ゴシック体Ｍ" w:eastAsia="ＡＲＰ丸ゴシック体Ｍ" w:hint="eastAsia"/>
          <w:b/>
          <w:sz w:val="24"/>
        </w:rPr>
        <w:t>年</w:t>
      </w:r>
      <w:r w:rsidR="001C58DF">
        <w:rPr>
          <w:rFonts w:ascii="ＡＲＰ丸ゴシック体Ｍ" w:eastAsia="ＡＲＰ丸ゴシック体Ｍ" w:hint="eastAsia"/>
          <w:b/>
          <w:sz w:val="24"/>
        </w:rPr>
        <w:t>１０月中旬の</w:t>
      </w:r>
      <w:r>
        <w:rPr>
          <w:rFonts w:ascii="ＡＲＰ丸ゴシック体Ｍ" w:eastAsia="ＡＲＰ丸ゴシック体Ｍ" w:hint="eastAsia"/>
          <w:b/>
          <w:sz w:val="24"/>
        </w:rPr>
        <w:t>実行委員会第２回会議時のみ、現金でも受け付けます。</w:t>
      </w:r>
    </w:p>
    <w:p w:rsidR="0098191B" w:rsidRPr="004564E3" w:rsidRDefault="0098191B" w:rsidP="00860DB4">
      <w:pPr>
        <w:spacing w:line="340" w:lineRule="exact"/>
        <w:ind w:leftChars="236" w:left="1149" w:rightChars="-203" w:right="-400" w:hangingChars="300" w:hanging="684"/>
        <w:rPr>
          <w:rFonts w:ascii="ＡＲＰ丸ゴシック体Ｍ" w:eastAsia="ＡＲＰ丸ゴシック体Ｍ"/>
          <w:b/>
          <w:sz w:val="24"/>
        </w:rPr>
      </w:pPr>
      <w:r>
        <w:rPr>
          <w:rFonts w:ascii="ＡＲＰ丸ゴシック体Ｍ" w:eastAsia="ＡＲＰ丸ゴシック体Ｍ" w:hint="eastAsia"/>
          <w:b/>
          <w:sz w:val="24"/>
        </w:rPr>
        <w:t xml:space="preserve">　　　　</w:t>
      </w:r>
      <w:r w:rsidR="00E53A6E">
        <w:rPr>
          <w:rFonts w:ascii="ＡＲＰ丸ゴシック体Ｍ" w:eastAsia="ＡＲＰ丸ゴシック体Ｍ" w:hint="eastAsia"/>
          <w:b/>
          <w:sz w:val="24"/>
        </w:rPr>
        <w:t xml:space="preserve">　</w:t>
      </w:r>
      <w:r w:rsidRPr="002D6AB4">
        <w:rPr>
          <w:rFonts w:ascii="ＡＲＰ丸ゴシック体Ｍ" w:eastAsia="ＡＲＰ丸ゴシック体Ｍ" w:hint="eastAsia"/>
          <w:sz w:val="24"/>
        </w:rPr>
        <w:t xml:space="preserve">振込期限　　</w:t>
      </w:r>
      <w:r w:rsidR="0032351F">
        <w:rPr>
          <w:rFonts w:ascii="ＡＲＰ丸ゴシック体Ｍ" w:eastAsia="ＡＲＰ丸ゴシック体Ｍ" w:hint="eastAsia"/>
          <w:b/>
          <w:sz w:val="24"/>
        </w:rPr>
        <w:t>令和元</w:t>
      </w:r>
      <w:r w:rsidR="00E53A6E" w:rsidRPr="004564E3">
        <w:rPr>
          <w:rFonts w:ascii="ＡＲＰ丸ゴシック体Ｍ" w:eastAsia="ＡＲＰ丸ゴシック体Ｍ" w:hint="eastAsia"/>
          <w:b/>
          <w:sz w:val="24"/>
        </w:rPr>
        <w:t>年</w:t>
      </w:r>
      <w:r w:rsidR="001E4E6B">
        <w:rPr>
          <w:rFonts w:ascii="ＡＲＰ丸ゴシック体Ｍ" w:eastAsia="ＡＲＰ丸ゴシック体Ｍ" w:hint="eastAsia"/>
          <w:b/>
          <w:sz w:val="24"/>
        </w:rPr>
        <w:t>１０月１５</w:t>
      </w:r>
      <w:r w:rsidR="00B47DE8">
        <w:rPr>
          <w:rFonts w:ascii="ＡＲＰ丸ゴシック体Ｍ" w:eastAsia="ＡＲＰ丸ゴシック体Ｍ" w:hint="eastAsia"/>
          <w:b/>
          <w:sz w:val="24"/>
        </w:rPr>
        <w:t>日（</w:t>
      </w:r>
      <w:r w:rsidR="0032351F">
        <w:rPr>
          <w:rFonts w:ascii="ＡＲＰ丸ゴシック体Ｍ" w:eastAsia="ＡＲＰ丸ゴシック体Ｍ" w:hint="eastAsia"/>
          <w:b/>
          <w:sz w:val="24"/>
        </w:rPr>
        <w:t>火</w:t>
      </w:r>
      <w:r w:rsidRPr="004564E3">
        <w:rPr>
          <w:rFonts w:ascii="ＡＲＰ丸ゴシック体Ｍ" w:eastAsia="ＡＲＰ丸ゴシック体Ｍ" w:hint="eastAsia"/>
          <w:b/>
          <w:sz w:val="24"/>
        </w:rPr>
        <w:t>）まで</w:t>
      </w:r>
    </w:p>
    <w:p w:rsidR="0098191B" w:rsidRPr="002D6AB4" w:rsidRDefault="0098191B" w:rsidP="00637560">
      <w:pPr>
        <w:spacing w:line="340" w:lineRule="exact"/>
        <w:ind w:leftChars="236" w:left="1147" w:rightChars="-203" w:right="-400" w:hangingChars="300" w:hanging="682"/>
        <w:rPr>
          <w:rFonts w:ascii="ＡＲＰ丸ゴシック体Ｍ" w:eastAsia="ＡＲＰ丸ゴシック体Ｍ"/>
          <w:sz w:val="24"/>
        </w:rPr>
      </w:pPr>
      <w:r w:rsidRPr="002D6AB4">
        <w:rPr>
          <w:rFonts w:ascii="ＡＲＰ丸ゴシック体Ｍ" w:eastAsia="ＡＲＰ丸ゴシック体Ｍ" w:hint="eastAsia"/>
          <w:sz w:val="24"/>
        </w:rPr>
        <w:t xml:space="preserve">　　　　</w:t>
      </w:r>
      <w:r w:rsidR="00E53A6E" w:rsidRPr="002D6AB4">
        <w:rPr>
          <w:rFonts w:ascii="ＡＲＰ丸ゴシック体Ｍ" w:eastAsia="ＡＲＰ丸ゴシック体Ｍ" w:hint="eastAsia"/>
          <w:sz w:val="24"/>
        </w:rPr>
        <w:t xml:space="preserve">　</w:t>
      </w:r>
      <w:r w:rsidRPr="002D6AB4">
        <w:rPr>
          <w:rFonts w:ascii="ＡＲＰ丸ゴシック体Ｍ" w:eastAsia="ＡＲＰ丸ゴシック体Ｍ" w:hint="eastAsia"/>
          <w:sz w:val="24"/>
        </w:rPr>
        <w:t>振込先　　　別途、参加団体決定時にお知らせします。</w:t>
      </w:r>
    </w:p>
    <w:p w:rsidR="0098191B" w:rsidRPr="002D6AB4" w:rsidRDefault="0098191B" w:rsidP="00637560">
      <w:pPr>
        <w:spacing w:line="340" w:lineRule="exact"/>
        <w:ind w:leftChars="236" w:left="1147" w:rightChars="-203" w:right="-400" w:hangingChars="300" w:hanging="682"/>
        <w:rPr>
          <w:rFonts w:ascii="ＡＲＰ丸ゴシック体Ｍ" w:eastAsia="ＡＲＰ丸ゴシック体Ｍ"/>
          <w:sz w:val="24"/>
        </w:rPr>
      </w:pPr>
      <w:r w:rsidRPr="002D6AB4">
        <w:rPr>
          <w:rFonts w:ascii="ＡＲＰ丸ゴシック体Ｍ" w:eastAsia="ＡＲＰ丸ゴシック体Ｍ" w:hint="eastAsia"/>
          <w:sz w:val="24"/>
        </w:rPr>
        <w:t xml:space="preserve">　　　　</w:t>
      </w:r>
      <w:r w:rsidR="00E53A6E" w:rsidRPr="002D6AB4">
        <w:rPr>
          <w:rFonts w:ascii="ＡＲＰ丸ゴシック体Ｍ" w:eastAsia="ＡＲＰ丸ゴシック体Ｍ" w:hint="eastAsia"/>
          <w:sz w:val="24"/>
        </w:rPr>
        <w:t xml:space="preserve">　</w:t>
      </w:r>
      <w:r w:rsidRPr="002D6AB4">
        <w:rPr>
          <w:rFonts w:ascii="ＡＲＰ丸ゴシック体Ｍ" w:eastAsia="ＡＲＰ丸ゴシック体Ｍ" w:hint="eastAsia"/>
          <w:sz w:val="24"/>
        </w:rPr>
        <w:t>振込手数料　参加団体のご負担でお願いします。</w:t>
      </w:r>
    </w:p>
    <w:p w:rsidR="00E53A6E" w:rsidRDefault="00E53A6E" w:rsidP="00637560">
      <w:pPr>
        <w:numPr>
          <w:ilvl w:val="0"/>
          <w:numId w:val="26"/>
        </w:numPr>
        <w:spacing w:line="350" w:lineRule="exact"/>
        <w:ind w:rightChars="-203" w:right="-400"/>
        <w:rPr>
          <w:rFonts w:ascii="ＡＲＰ丸ゴシック体Ｍ" w:eastAsia="ＡＲＰ丸ゴシック体Ｍ"/>
          <w:b/>
          <w:sz w:val="24"/>
        </w:rPr>
      </w:pPr>
      <w:r>
        <w:rPr>
          <w:rFonts w:ascii="ＡＲＰ丸ゴシック体Ｍ" w:eastAsia="ＡＲＰ丸ゴシック体Ｍ" w:hint="eastAsia"/>
          <w:b/>
          <w:sz w:val="24"/>
        </w:rPr>
        <w:t xml:space="preserve">　イベント不参加</w:t>
      </w:r>
      <w:r w:rsidR="008E0F78">
        <w:rPr>
          <w:rFonts w:ascii="ＡＲＰ丸ゴシック体Ｍ" w:eastAsia="ＡＲＰ丸ゴシック体Ｍ" w:hint="eastAsia"/>
          <w:b/>
          <w:sz w:val="24"/>
        </w:rPr>
        <w:t>など</w:t>
      </w:r>
      <w:r>
        <w:rPr>
          <w:rFonts w:ascii="ＡＲＰ丸ゴシック体Ｍ" w:eastAsia="ＡＲＰ丸ゴシック体Ｍ" w:hint="eastAsia"/>
          <w:b/>
          <w:sz w:val="24"/>
        </w:rPr>
        <w:t>の参加費の取扱いについて</w:t>
      </w:r>
    </w:p>
    <w:p w:rsidR="00637560" w:rsidRDefault="00E53A6E" w:rsidP="00860DB4">
      <w:pPr>
        <w:spacing w:line="350" w:lineRule="exact"/>
        <w:ind w:leftChars="-79" w:left="870" w:rightChars="-203" w:right="-400" w:hangingChars="450" w:hanging="1026"/>
        <w:rPr>
          <w:rFonts w:ascii="ＡＲＰ丸ゴシック体Ｍ" w:eastAsia="ＡＲＰ丸ゴシック体Ｍ"/>
          <w:sz w:val="24"/>
          <w:u w:val="single"/>
        </w:rPr>
      </w:pPr>
      <w:r>
        <w:rPr>
          <w:rFonts w:ascii="ＡＲＰ丸ゴシック体Ｍ" w:eastAsia="ＡＲＰ丸ゴシック体Ｍ" w:hint="eastAsia"/>
          <w:b/>
          <w:sz w:val="24"/>
        </w:rPr>
        <w:t xml:space="preserve">　　　　　</w:t>
      </w:r>
      <w:r w:rsidRPr="002D6AB4">
        <w:rPr>
          <w:rFonts w:ascii="ＡＲＰ丸ゴシック体Ｍ" w:eastAsia="ＡＲＰ丸ゴシック体Ｍ" w:hint="eastAsia"/>
          <w:sz w:val="24"/>
        </w:rPr>
        <w:t>申込後、参加決定した団体について、</w:t>
      </w:r>
      <w:r w:rsidR="0032351F">
        <w:rPr>
          <w:rFonts w:ascii="ＡＲＰ丸ゴシック体Ｍ" w:eastAsia="ＡＲＰ丸ゴシック体Ｍ" w:hint="eastAsia"/>
          <w:sz w:val="24"/>
          <w:u w:val="single"/>
        </w:rPr>
        <w:t>令和元</w:t>
      </w:r>
      <w:r w:rsidR="001E4E6B">
        <w:rPr>
          <w:rFonts w:ascii="ＡＲＰ丸ゴシック体Ｍ" w:eastAsia="ＡＲＰ丸ゴシック体Ｍ" w:hint="eastAsia"/>
          <w:sz w:val="24"/>
          <w:u w:val="single"/>
        </w:rPr>
        <w:t>年１０月１</w:t>
      </w:r>
      <w:r w:rsidR="0032351F">
        <w:rPr>
          <w:rFonts w:ascii="ＡＲＰ丸ゴシック体Ｍ" w:eastAsia="ＡＲＰ丸ゴシック体Ｍ" w:hint="eastAsia"/>
          <w:sz w:val="24"/>
          <w:u w:val="single"/>
        </w:rPr>
        <w:t>６</w:t>
      </w:r>
      <w:r w:rsidR="00CD1A98">
        <w:rPr>
          <w:rFonts w:ascii="ＡＲＰ丸ゴシック体Ｍ" w:eastAsia="ＡＲＰ丸ゴシック体Ｍ" w:hint="eastAsia"/>
          <w:sz w:val="24"/>
          <w:u w:val="single"/>
        </w:rPr>
        <w:t>日（</w:t>
      </w:r>
      <w:r w:rsidR="0032351F">
        <w:rPr>
          <w:rFonts w:ascii="ＡＲＰ丸ゴシック体Ｍ" w:eastAsia="ＡＲＰ丸ゴシック体Ｍ" w:hint="eastAsia"/>
          <w:sz w:val="24"/>
          <w:u w:val="single"/>
        </w:rPr>
        <w:t>水</w:t>
      </w:r>
      <w:r w:rsidRPr="00775CD7">
        <w:rPr>
          <w:rFonts w:ascii="ＡＲＰ丸ゴシック体Ｍ" w:eastAsia="ＡＲＰ丸ゴシック体Ｍ" w:hint="eastAsia"/>
          <w:sz w:val="24"/>
          <w:u w:val="single"/>
        </w:rPr>
        <w:t>）以降の</w:t>
      </w:r>
      <w:r w:rsidR="00B54E6A" w:rsidRPr="00775CD7">
        <w:rPr>
          <w:rFonts w:ascii="ＡＲＰ丸ゴシック体Ｍ" w:eastAsia="ＡＲＰ丸ゴシック体Ｍ" w:hint="eastAsia"/>
          <w:sz w:val="24"/>
          <w:u w:val="single"/>
        </w:rPr>
        <w:t>参加団体の都合による</w:t>
      </w:r>
      <w:r w:rsidRPr="00775CD7">
        <w:rPr>
          <w:rFonts w:ascii="ＡＲＰ丸ゴシック体Ｍ" w:eastAsia="ＡＲＰ丸ゴシック体Ｍ" w:hint="eastAsia"/>
          <w:sz w:val="24"/>
          <w:u w:val="single"/>
        </w:rPr>
        <w:t>参加の取り消し又は</w:t>
      </w:r>
      <w:r w:rsidR="00472A69">
        <w:rPr>
          <w:rFonts w:ascii="ＡＲＰ丸ゴシック体Ｍ" w:eastAsia="ＡＲＰ丸ゴシック体Ｍ" w:hint="eastAsia"/>
          <w:sz w:val="24"/>
          <w:u w:val="single"/>
        </w:rPr>
        <w:t>開催当日の天候等を理由とする不参加については、</w:t>
      </w:r>
      <w:r w:rsidR="008E0F78" w:rsidRPr="00775CD7">
        <w:rPr>
          <w:rFonts w:ascii="ＡＲＰ丸ゴシック体Ｍ" w:eastAsia="ＡＲＰ丸ゴシック体Ｍ" w:hint="eastAsia"/>
          <w:sz w:val="24"/>
          <w:u w:val="single"/>
        </w:rPr>
        <w:t>参加費の返還は一切できませんので</w:t>
      </w:r>
      <w:r w:rsidR="001208A4" w:rsidRPr="00775CD7">
        <w:rPr>
          <w:rFonts w:ascii="ＡＲＰ丸ゴシック体Ｍ" w:eastAsia="ＡＲＰ丸ゴシック体Ｍ" w:hint="eastAsia"/>
          <w:sz w:val="24"/>
          <w:u w:val="single"/>
        </w:rPr>
        <w:t>あらかじめ</w:t>
      </w:r>
      <w:r w:rsidR="008E0F78" w:rsidRPr="00775CD7">
        <w:rPr>
          <w:rFonts w:ascii="ＡＲＰ丸ゴシック体Ｍ" w:eastAsia="ＡＲＰ丸ゴシック体Ｍ" w:hint="eastAsia"/>
          <w:sz w:val="24"/>
          <w:u w:val="single"/>
        </w:rPr>
        <w:t>ご了承ください</w:t>
      </w:r>
      <w:r w:rsidR="001208A4" w:rsidRPr="00775CD7">
        <w:rPr>
          <w:rFonts w:ascii="ＡＲＰ丸ゴシック体Ｍ" w:eastAsia="ＡＲＰ丸ゴシック体Ｍ" w:hint="eastAsia"/>
          <w:sz w:val="24"/>
          <w:u w:val="single"/>
        </w:rPr>
        <w:t>。</w:t>
      </w:r>
    </w:p>
    <w:p w:rsidR="008E0F78" w:rsidRDefault="008E0F78" w:rsidP="00637560">
      <w:pPr>
        <w:spacing w:line="350" w:lineRule="exact"/>
        <w:ind w:leftChars="439" w:left="866" w:rightChars="-203" w:right="-400"/>
        <w:rPr>
          <w:rFonts w:ascii="ＡＲＰ丸ゴシック体Ｍ" w:eastAsia="ＡＲＰ丸ゴシック体Ｍ"/>
          <w:sz w:val="24"/>
        </w:rPr>
      </w:pPr>
      <w:r w:rsidRPr="002D6AB4">
        <w:rPr>
          <w:rFonts w:ascii="ＡＲＰ丸ゴシック体Ｍ" w:eastAsia="ＡＲＰ丸ゴシック体Ｍ" w:hint="eastAsia"/>
          <w:sz w:val="24"/>
        </w:rPr>
        <w:t>（イベント設営機材等の手配のためです</w:t>
      </w:r>
      <w:r w:rsidR="001208A4" w:rsidRPr="002D6AB4">
        <w:rPr>
          <w:rFonts w:ascii="ＡＲＰ丸ゴシック体Ｍ" w:eastAsia="ＡＲＰ丸ゴシック体Ｍ" w:hint="eastAsia"/>
          <w:sz w:val="24"/>
        </w:rPr>
        <w:t>。</w:t>
      </w:r>
      <w:r w:rsidRPr="002D6AB4">
        <w:rPr>
          <w:rFonts w:ascii="ＡＲＰ丸ゴシック体Ｍ" w:eastAsia="ＡＲＰ丸ゴシック体Ｍ" w:hint="eastAsia"/>
          <w:sz w:val="24"/>
        </w:rPr>
        <w:t>）ただし、イベントが台風など</w:t>
      </w:r>
      <w:r w:rsidR="001208A4" w:rsidRPr="002D6AB4">
        <w:rPr>
          <w:rFonts w:ascii="ＡＲＰ丸ゴシック体Ｍ" w:eastAsia="ＡＲＰ丸ゴシック体Ｍ" w:hint="eastAsia"/>
          <w:sz w:val="24"/>
        </w:rPr>
        <w:t>やむを得ない</w:t>
      </w:r>
      <w:r w:rsidRPr="002D6AB4">
        <w:rPr>
          <w:rFonts w:ascii="ＡＲＰ丸ゴシック体Ｍ" w:eastAsia="ＡＲＰ丸ゴシック体Ｍ" w:hint="eastAsia"/>
          <w:sz w:val="24"/>
        </w:rPr>
        <w:t>事情により中止になった場合は、上の限りではありません。</w:t>
      </w:r>
    </w:p>
    <w:p w:rsidR="0098191B" w:rsidRPr="006D07BD" w:rsidRDefault="00B47DE8" w:rsidP="00637560">
      <w:pPr>
        <w:spacing w:line="350" w:lineRule="exact"/>
        <w:ind w:leftChars="228" w:left="1132" w:rightChars="-203" w:right="-400" w:hangingChars="300" w:hanging="682"/>
        <w:rPr>
          <w:rFonts w:ascii="ＡＲＰ丸ゴシック体Ｍ" w:eastAsia="ＡＲＰ丸ゴシック体Ｍ"/>
          <w:sz w:val="24"/>
          <w:bdr w:val="single" w:sz="4" w:space="0" w:color="auto"/>
        </w:rPr>
      </w:pPr>
      <w:r w:rsidRPr="00637560">
        <w:rPr>
          <w:rFonts w:ascii="ＡＲＰ丸ゴシック体Ｍ" w:eastAsia="ＡＲＰ丸ゴシック体Ｍ" w:hint="eastAsia"/>
          <w:sz w:val="24"/>
        </w:rPr>
        <w:t xml:space="preserve">　</w:t>
      </w:r>
      <w:r w:rsidR="00637560" w:rsidRPr="00637560">
        <w:rPr>
          <w:rFonts w:ascii="ＡＲＰ丸ゴシック体Ｍ" w:eastAsia="ＡＲＰ丸ゴシック体Ｍ" w:hint="eastAsia"/>
          <w:sz w:val="24"/>
        </w:rPr>
        <w:t>注）</w:t>
      </w:r>
      <w:r w:rsidR="001E4E6B">
        <w:rPr>
          <w:rFonts w:ascii="ＡＲＰ丸ゴシック体Ｍ" w:eastAsia="ＡＲＰ丸ゴシック体Ｍ" w:hint="eastAsia"/>
          <w:sz w:val="24"/>
        </w:rPr>
        <w:t>参加費納入期限（</w:t>
      </w:r>
      <w:r w:rsidR="0032351F">
        <w:rPr>
          <w:rFonts w:ascii="ＡＲＰ丸ゴシック体Ｍ" w:eastAsia="ＡＲＰ丸ゴシック体Ｍ" w:hint="eastAsia"/>
          <w:sz w:val="24"/>
        </w:rPr>
        <w:t>令和元</w:t>
      </w:r>
      <w:r w:rsidR="001E4E6B">
        <w:rPr>
          <w:rFonts w:ascii="ＡＲＰ丸ゴシック体Ｍ" w:eastAsia="ＡＲＰ丸ゴシック体Ｍ" w:hint="eastAsia"/>
          <w:sz w:val="24"/>
        </w:rPr>
        <w:t>年１０月１</w:t>
      </w:r>
      <w:r w:rsidR="0032351F">
        <w:rPr>
          <w:rFonts w:ascii="ＡＲＰ丸ゴシック体Ｍ" w:eastAsia="ＡＲＰ丸ゴシック体Ｍ" w:hint="eastAsia"/>
          <w:sz w:val="24"/>
        </w:rPr>
        <w:t>５</w:t>
      </w:r>
      <w:r w:rsidRPr="00637560">
        <w:rPr>
          <w:rFonts w:ascii="ＡＲＰ丸ゴシック体Ｍ" w:eastAsia="ＡＲＰ丸ゴシック体Ｍ" w:hint="eastAsia"/>
          <w:sz w:val="24"/>
        </w:rPr>
        <w:t>日（</w:t>
      </w:r>
      <w:r w:rsidR="0032351F">
        <w:rPr>
          <w:rFonts w:ascii="ＡＲＰ丸ゴシック体Ｍ" w:eastAsia="ＡＲＰ丸ゴシック体Ｍ" w:hint="eastAsia"/>
          <w:sz w:val="24"/>
        </w:rPr>
        <w:t>火</w:t>
      </w:r>
      <w:r w:rsidR="004564E3" w:rsidRPr="00637560">
        <w:rPr>
          <w:rFonts w:ascii="ＡＲＰ丸ゴシック体Ｍ" w:eastAsia="ＡＲＰ丸ゴシック体Ｍ" w:hint="eastAsia"/>
          <w:sz w:val="24"/>
        </w:rPr>
        <w:t>）</w:t>
      </w:r>
      <w:r w:rsidR="008C23DE" w:rsidRPr="00637560">
        <w:rPr>
          <w:rFonts w:ascii="ＡＲＰ丸ゴシック体Ｍ" w:eastAsia="ＡＲＰ丸ゴシック体Ｍ" w:hint="eastAsia"/>
          <w:sz w:val="24"/>
        </w:rPr>
        <w:t>）</w:t>
      </w:r>
      <w:r w:rsidR="004564E3" w:rsidRPr="00637560">
        <w:rPr>
          <w:rFonts w:ascii="ＡＲＰ丸ゴシック体Ｍ" w:eastAsia="ＡＲＰ丸ゴシック体Ｍ" w:hint="eastAsia"/>
          <w:sz w:val="24"/>
        </w:rPr>
        <w:t>までに参加費の</w:t>
      </w:r>
      <w:r w:rsidR="00AF766D" w:rsidRPr="00637560">
        <w:rPr>
          <w:rFonts w:ascii="ＡＲＰ丸ゴシック体Ｍ" w:eastAsia="ＡＲＰ丸ゴシック体Ｍ" w:hint="eastAsia"/>
          <w:sz w:val="24"/>
        </w:rPr>
        <w:t>納入がない場合</w:t>
      </w:r>
      <w:r w:rsidR="00637560" w:rsidRPr="00637560">
        <w:rPr>
          <w:rFonts w:ascii="ＡＲＰ丸ゴシック体Ｍ" w:eastAsia="ＡＲＰ丸ゴシック体Ｍ" w:hint="eastAsia"/>
          <w:sz w:val="24"/>
        </w:rPr>
        <w:t>、</w:t>
      </w:r>
      <w:r w:rsidR="008C23DE" w:rsidRPr="006D07BD">
        <w:rPr>
          <w:rFonts w:ascii="ＡＲＰ丸ゴシック体Ｍ" w:eastAsia="ＡＲＰ丸ゴシック体Ｍ" w:hint="eastAsia"/>
          <w:sz w:val="24"/>
        </w:rPr>
        <w:t>参加を取り消す場合があります。あらかじめご了承ください。</w:t>
      </w:r>
    </w:p>
    <w:p w:rsidR="006946F6" w:rsidRPr="00271D39" w:rsidRDefault="00B17EEC" w:rsidP="00746074">
      <w:pPr>
        <w:spacing w:line="350" w:lineRule="exact"/>
        <w:ind w:left="1620" w:hanging="1620"/>
        <w:outlineLvl w:val="0"/>
        <w:rPr>
          <w:rFonts w:ascii="ＡＲＰ丸ゴシック体Ｍ" w:eastAsia="ＡＲＰ丸ゴシック体Ｍ"/>
          <w:sz w:val="24"/>
        </w:rPr>
      </w:pPr>
      <w:r w:rsidRPr="00271D39">
        <w:rPr>
          <w:rFonts w:ascii="ＡＲＰ丸ゴシック体Ｍ" w:eastAsia="ＡＲＰ丸ゴシック体Ｍ" w:hint="eastAsia"/>
          <w:sz w:val="24"/>
        </w:rPr>
        <w:t>(4</w:t>
      </w:r>
      <w:r w:rsidR="00B544E8" w:rsidRPr="00271D39">
        <w:rPr>
          <w:rFonts w:ascii="ＡＲＰ丸ゴシック体Ｍ" w:eastAsia="ＡＲＰ丸ゴシック体Ｍ" w:hint="eastAsia"/>
          <w:sz w:val="24"/>
        </w:rPr>
        <w:t>)主催者</w:t>
      </w:r>
      <w:r w:rsidR="00A80BC5" w:rsidRPr="00271D39">
        <w:rPr>
          <w:rFonts w:ascii="ＡＲＰ丸ゴシック体Ｍ" w:eastAsia="ＡＲＰ丸ゴシック体Ｍ" w:hint="eastAsia"/>
          <w:sz w:val="24"/>
        </w:rPr>
        <w:t>の用意するもの</w:t>
      </w:r>
    </w:p>
    <w:p w:rsidR="006946F6" w:rsidRPr="00271D39" w:rsidRDefault="00A80BC5">
      <w:pPr>
        <w:numPr>
          <w:ilvl w:val="0"/>
          <w:numId w:val="16"/>
        </w:numPr>
        <w:spacing w:line="350" w:lineRule="exact"/>
        <w:rPr>
          <w:rFonts w:ascii="ＡＲＰ丸ゴシック体Ｍ" w:eastAsia="ＡＲＰ丸ゴシック体Ｍ"/>
          <w:sz w:val="24"/>
        </w:rPr>
      </w:pPr>
      <w:r w:rsidRPr="00271D39">
        <w:rPr>
          <w:rFonts w:ascii="ＡＲＰ丸ゴシック体Ｍ" w:eastAsia="ＡＲＰ丸ゴシック体Ｍ" w:hint="eastAsia"/>
          <w:b/>
          <w:sz w:val="24"/>
        </w:rPr>
        <w:t>テント</w:t>
      </w:r>
      <w:r w:rsidR="00545CDC" w:rsidRPr="00271D39">
        <w:rPr>
          <w:rFonts w:ascii="ＡＲＰ丸ゴシック体Ｍ" w:eastAsia="ＡＲＰ丸ゴシック体Ｍ" w:hint="eastAsia"/>
          <w:b/>
          <w:sz w:val="24"/>
        </w:rPr>
        <w:t xml:space="preserve">　</w:t>
      </w:r>
      <w:r w:rsidR="002D6AB4">
        <w:rPr>
          <w:rFonts w:ascii="ＡＲＰ丸ゴシック体Ｍ" w:eastAsia="ＡＲＰ丸ゴシック体Ｍ" w:hint="eastAsia"/>
          <w:b/>
          <w:sz w:val="24"/>
        </w:rPr>
        <w:t xml:space="preserve">  </w:t>
      </w:r>
      <w:r w:rsidRPr="00271D39">
        <w:rPr>
          <w:rFonts w:ascii="ＡＲＰ丸ゴシック体Ｍ" w:eastAsia="ＡＲＰ丸ゴシック体Ｍ" w:hint="eastAsia"/>
          <w:b/>
          <w:sz w:val="24"/>
        </w:rPr>
        <w:t xml:space="preserve"> </w:t>
      </w:r>
      <w:r w:rsidR="006946F6" w:rsidRPr="00271D39">
        <w:rPr>
          <w:rFonts w:ascii="ＡＲＰ丸ゴシック体Ｍ" w:eastAsia="ＡＲＰ丸ゴシック体Ｍ" w:hint="eastAsia"/>
          <w:b/>
          <w:sz w:val="24"/>
        </w:rPr>
        <w:t>1張り</w:t>
      </w:r>
      <w:r w:rsidR="006946F6" w:rsidRPr="00271D39">
        <w:rPr>
          <w:rFonts w:ascii="ＡＲＰ丸ゴシック体Ｍ" w:eastAsia="ＡＲＰ丸ゴシック体Ｍ" w:hint="eastAsia"/>
          <w:sz w:val="24"/>
        </w:rPr>
        <w:t>(</w:t>
      </w:r>
      <w:r w:rsidRPr="00271D39">
        <w:rPr>
          <w:rFonts w:ascii="ＡＲＰ丸ゴシック体Ｍ" w:eastAsia="ＡＲＰ丸ゴシック体Ｍ" w:hint="eastAsia"/>
          <w:sz w:val="24"/>
        </w:rPr>
        <w:t>３．６m×５．４m</w:t>
      </w:r>
      <w:r w:rsidR="006946F6" w:rsidRPr="00271D39">
        <w:rPr>
          <w:rFonts w:ascii="ＡＲＰ丸ゴシック体Ｍ" w:eastAsia="ＡＲＰ丸ゴシック体Ｍ" w:hint="eastAsia"/>
          <w:sz w:val="24"/>
        </w:rPr>
        <w:t>)</w:t>
      </w:r>
    </w:p>
    <w:p w:rsidR="006946F6" w:rsidRPr="00271D39" w:rsidRDefault="006946F6">
      <w:pPr>
        <w:numPr>
          <w:ilvl w:val="0"/>
          <w:numId w:val="16"/>
        </w:numPr>
        <w:spacing w:line="350" w:lineRule="exact"/>
        <w:rPr>
          <w:rFonts w:ascii="ＡＲＰ丸ゴシック体Ｍ" w:eastAsia="ＡＲＰ丸ゴシック体Ｍ"/>
          <w:sz w:val="24"/>
          <w:szCs w:val="24"/>
        </w:rPr>
      </w:pPr>
      <w:r w:rsidRPr="00271D39">
        <w:rPr>
          <w:rFonts w:ascii="ＡＲＰ丸ゴシック体Ｍ" w:eastAsia="ＡＲＰ丸ゴシック体Ｍ" w:hint="eastAsia"/>
          <w:b/>
          <w:sz w:val="24"/>
        </w:rPr>
        <w:t>テーブル</w:t>
      </w:r>
      <w:r w:rsidR="00A80BC5" w:rsidRPr="00271D39">
        <w:rPr>
          <w:rFonts w:ascii="ＡＲＰ丸ゴシック体Ｍ" w:eastAsia="ＡＲＰ丸ゴシック体Ｍ" w:hint="eastAsia"/>
          <w:b/>
          <w:sz w:val="24"/>
        </w:rPr>
        <w:t xml:space="preserve">　 </w:t>
      </w:r>
      <w:r w:rsidRPr="00271D39">
        <w:rPr>
          <w:rFonts w:ascii="ＡＲＰ丸ゴシック体Ｍ" w:eastAsia="ＡＲＰ丸ゴシック体Ｍ" w:hint="eastAsia"/>
          <w:b/>
          <w:sz w:val="24"/>
        </w:rPr>
        <w:t>最大</w:t>
      </w:r>
      <w:r w:rsidR="001F0DA2" w:rsidRPr="00271D39">
        <w:rPr>
          <w:rFonts w:ascii="ＡＲＰ丸ゴシック体Ｍ" w:eastAsia="ＡＲＰ丸ゴシック体Ｍ" w:hint="eastAsia"/>
          <w:b/>
          <w:sz w:val="24"/>
        </w:rPr>
        <w:t>２枚</w:t>
      </w:r>
      <w:r w:rsidRPr="00271D39">
        <w:rPr>
          <w:rFonts w:ascii="ＡＲＰ丸ゴシック体Ｍ" w:eastAsia="ＡＲＰ丸ゴシック体Ｍ" w:hint="eastAsia"/>
          <w:sz w:val="24"/>
          <w:szCs w:val="24"/>
        </w:rPr>
        <w:t>まで</w:t>
      </w:r>
    </w:p>
    <w:p w:rsidR="006946F6" w:rsidRPr="00271D39" w:rsidRDefault="006946F6" w:rsidP="00C73EED">
      <w:pPr>
        <w:numPr>
          <w:ilvl w:val="0"/>
          <w:numId w:val="16"/>
        </w:numPr>
        <w:spacing w:line="350" w:lineRule="exact"/>
        <w:rPr>
          <w:rFonts w:ascii="ＡＲＰ丸ゴシック体Ｍ" w:eastAsia="ＡＲＰ丸ゴシック体Ｍ"/>
          <w:sz w:val="24"/>
        </w:rPr>
      </w:pPr>
      <w:r w:rsidRPr="00271D39">
        <w:rPr>
          <w:rFonts w:ascii="ＡＲＰ丸ゴシック体Ｍ" w:eastAsia="ＡＲＰ丸ゴシック体Ｍ" w:hint="eastAsia"/>
          <w:b/>
          <w:sz w:val="24"/>
        </w:rPr>
        <w:t>イ　ス　　 最大</w:t>
      </w:r>
      <w:r w:rsidR="001F0DA2" w:rsidRPr="00271D39">
        <w:rPr>
          <w:rFonts w:ascii="ＡＲＰ丸ゴシック体Ｍ" w:eastAsia="ＡＲＰ丸ゴシック体Ｍ" w:hint="eastAsia"/>
          <w:b/>
          <w:sz w:val="24"/>
        </w:rPr>
        <w:t>３</w:t>
      </w:r>
      <w:r w:rsidRPr="00271D39">
        <w:rPr>
          <w:rFonts w:ascii="ＡＲＰ丸ゴシック体Ｍ" w:eastAsia="ＡＲＰ丸ゴシック体Ｍ" w:hint="eastAsia"/>
          <w:b/>
          <w:sz w:val="24"/>
        </w:rPr>
        <w:t>脚</w:t>
      </w:r>
      <w:r w:rsidRPr="00271D39">
        <w:rPr>
          <w:rFonts w:ascii="ＡＲＰ丸ゴシック体Ｍ" w:eastAsia="ＡＲＰ丸ゴシック体Ｍ" w:hint="eastAsia"/>
          <w:sz w:val="24"/>
        </w:rPr>
        <w:t>まで</w:t>
      </w:r>
    </w:p>
    <w:p w:rsidR="00A80BC5" w:rsidRPr="00271D39" w:rsidRDefault="00A80BC5" w:rsidP="00637560">
      <w:pPr>
        <w:tabs>
          <w:tab w:val="left" w:pos="1890"/>
        </w:tabs>
        <w:spacing w:line="350" w:lineRule="exact"/>
        <w:ind w:left="1620" w:rightChars="-150" w:right="-296"/>
        <w:rPr>
          <w:rFonts w:ascii="ＡＲＰ丸ゴシック体Ｍ" w:eastAsia="ＡＲＰ丸ゴシック体Ｍ"/>
          <w:b/>
          <w:sz w:val="24"/>
          <w:u w:val="single"/>
        </w:rPr>
      </w:pPr>
      <w:r w:rsidRPr="00271D39">
        <w:rPr>
          <w:rFonts w:ascii="ＡＲＰ丸ゴシック体Ｍ" w:eastAsia="ＡＲＰ丸ゴシック体Ｍ" w:hint="eastAsia"/>
          <w:b/>
          <w:sz w:val="24"/>
          <w:u w:val="single"/>
        </w:rPr>
        <w:t>上記以外はご希望により用意しますが、実費徴収となります。</w:t>
      </w:r>
    </w:p>
    <w:p w:rsidR="00637560" w:rsidRDefault="001F0DA2" w:rsidP="00637560">
      <w:pPr>
        <w:tabs>
          <w:tab w:val="left" w:pos="1890"/>
        </w:tabs>
        <w:spacing w:line="350" w:lineRule="exact"/>
        <w:ind w:left="1620" w:rightChars="-150" w:right="-296"/>
        <w:rPr>
          <w:rFonts w:ascii="ＡＲＰ丸ゴシック体Ｍ" w:eastAsia="ＡＲＰ丸ゴシック体Ｍ"/>
          <w:b/>
          <w:sz w:val="24"/>
        </w:rPr>
      </w:pPr>
      <w:r w:rsidRPr="00271D39">
        <w:rPr>
          <w:rFonts w:ascii="ＡＲＰ丸ゴシック体Ｍ" w:eastAsia="ＡＲＰ丸ゴシック体Ｍ" w:hint="eastAsia"/>
          <w:b/>
          <w:sz w:val="24"/>
        </w:rPr>
        <w:t>（金額の目安）</w:t>
      </w:r>
      <w:r w:rsidR="00B47DE8">
        <w:rPr>
          <w:rFonts w:ascii="ＡＲＰ丸ゴシック体Ｍ" w:eastAsia="ＡＲＰ丸ゴシック体Ｍ" w:hint="eastAsia"/>
          <w:b/>
          <w:sz w:val="24"/>
        </w:rPr>
        <w:t>テント</w:t>
      </w:r>
      <w:r w:rsidR="00637560">
        <w:rPr>
          <w:rFonts w:ascii="ＡＲＰ丸ゴシック体Ｍ" w:eastAsia="ＡＲＰ丸ゴシック体Ｍ" w:hint="eastAsia"/>
          <w:b/>
          <w:sz w:val="24"/>
        </w:rPr>
        <w:t>：</w:t>
      </w:r>
      <w:r w:rsidR="00B47DE8">
        <w:rPr>
          <w:rFonts w:ascii="ＡＲＰ丸ゴシック体Ｍ" w:eastAsia="ＡＲＰ丸ゴシック体Ｍ" w:hint="eastAsia"/>
          <w:b/>
          <w:sz w:val="24"/>
        </w:rPr>
        <w:t>８</w:t>
      </w:r>
      <w:r w:rsidR="00A316B5" w:rsidRPr="00271D39">
        <w:rPr>
          <w:rFonts w:ascii="ＡＲＰ丸ゴシック体Ｍ" w:eastAsia="ＡＲＰ丸ゴシック体Ｍ" w:hint="eastAsia"/>
          <w:b/>
          <w:sz w:val="24"/>
        </w:rPr>
        <w:t>,</w:t>
      </w:r>
      <w:r w:rsidR="00B47DE8">
        <w:rPr>
          <w:rFonts w:ascii="ＡＲＰ丸ゴシック体Ｍ" w:eastAsia="ＡＲＰ丸ゴシック体Ｍ" w:hint="eastAsia"/>
          <w:b/>
          <w:sz w:val="24"/>
        </w:rPr>
        <w:t>６４０円</w:t>
      </w:r>
      <w:r w:rsidR="00637560">
        <w:rPr>
          <w:rFonts w:ascii="ＡＲＰ丸ゴシック体Ｍ" w:eastAsia="ＡＲＰ丸ゴシック体Ｍ" w:hint="eastAsia"/>
          <w:b/>
          <w:sz w:val="24"/>
        </w:rPr>
        <w:t>／１張り</w:t>
      </w:r>
      <w:r w:rsidR="00B47DE8">
        <w:rPr>
          <w:rFonts w:ascii="ＡＲＰ丸ゴシック体Ｍ" w:eastAsia="ＡＲＰ丸ゴシック体Ｍ" w:hint="eastAsia"/>
          <w:b/>
          <w:sz w:val="24"/>
        </w:rPr>
        <w:t>、テーブル</w:t>
      </w:r>
      <w:r w:rsidR="00637560">
        <w:rPr>
          <w:rFonts w:ascii="ＡＲＰ丸ゴシック体Ｍ" w:eastAsia="ＡＲＰ丸ゴシック体Ｍ" w:hint="eastAsia"/>
          <w:b/>
          <w:sz w:val="24"/>
        </w:rPr>
        <w:t>：</w:t>
      </w:r>
      <w:r w:rsidR="00B47DE8">
        <w:rPr>
          <w:rFonts w:ascii="ＡＲＰ丸ゴシック体Ｍ" w:eastAsia="ＡＲＰ丸ゴシック体Ｍ" w:hint="eastAsia"/>
          <w:b/>
          <w:sz w:val="24"/>
        </w:rPr>
        <w:t>６５０円</w:t>
      </w:r>
      <w:r w:rsidR="00637560">
        <w:rPr>
          <w:rFonts w:ascii="ＡＲＰ丸ゴシック体Ｍ" w:eastAsia="ＡＲＰ丸ゴシック体Ｍ" w:hint="eastAsia"/>
          <w:b/>
          <w:sz w:val="24"/>
        </w:rPr>
        <w:t>／１枚</w:t>
      </w:r>
      <w:r w:rsidR="00B47DE8">
        <w:rPr>
          <w:rFonts w:ascii="ＡＲＰ丸ゴシック体Ｍ" w:eastAsia="ＡＲＰ丸ゴシック体Ｍ" w:hint="eastAsia"/>
          <w:b/>
          <w:sz w:val="24"/>
        </w:rPr>
        <w:t>、</w:t>
      </w:r>
    </w:p>
    <w:p w:rsidR="001F0DA2" w:rsidRPr="00271D39" w:rsidRDefault="00B47DE8" w:rsidP="00860DB4">
      <w:pPr>
        <w:tabs>
          <w:tab w:val="left" w:pos="1890"/>
        </w:tabs>
        <w:spacing w:line="350" w:lineRule="exact"/>
        <w:ind w:leftChars="822" w:left="1621" w:rightChars="-150" w:right="-296" w:firstLineChars="700" w:firstLine="1597"/>
        <w:rPr>
          <w:rFonts w:ascii="ＡＲＰ丸ゴシック体Ｍ" w:eastAsia="ＡＲＰ丸ゴシック体Ｍ"/>
          <w:b/>
          <w:sz w:val="24"/>
        </w:rPr>
      </w:pPr>
      <w:r>
        <w:rPr>
          <w:rFonts w:ascii="ＡＲＰ丸ゴシック体Ｍ" w:eastAsia="ＡＲＰ丸ゴシック体Ｍ" w:hint="eastAsia"/>
          <w:b/>
          <w:sz w:val="24"/>
        </w:rPr>
        <w:t>イス</w:t>
      </w:r>
      <w:r w:rsidR="00637560">
        <w:rPr>
          <w:rFonts w:ascii="ＡＲＰ丸ゴシック体Ｍ" w:eastAsia="ＡＲＰ丸ゴシック体Ｍ" w:hint="eastAsia"/>
          <w:b/>
          <w:sz w:val="24"/>
        </w:rPr>
        <w:t>：</w:t>
      </w:r>
      <w:r>
        <w:rPr>
          <w:rFonts w:ascii="ＡＲＰ丸ゴシック体Ｍ" w:eastAsia="ＡＲＰ丸ゴシック体Ｍ" w:hint="eastAsia"/>
          <w:b/>
          <w:sz w:val="24"/>
        </w:rPr>
        <w:t>３３０</w:t>
      </w:r>
      <w:r w:rsidR="00A316B5" w:rsidRPr="00271D39">
        <w:rPr>
          <w:rFonts w:ascii="ＡＲＰ丸ゴシック体Ｍ" w:eastAsia="ＡＲＰ丸ゴシック体Ｍ" w:hint="eastAsia"/>
          <w:b/>
          <w:sz w:val="24"/>
        </w:rPr>
        <w:t>円</w:t>
      </w:r>
      <w:r w:rsidR="00637560">
        <w:rPr>
          <w:rFonts w:ascii="ＡＲＰ丸ゴシック体Ｍ" w:eastAsia="ＡＲＰ丸ゴシック体Ｍ" w:hint="eastAsia"/>
          <w:b/>
          <w:sz w:val="24"/>
        </w:rPr>
        <w:t>／１脚</w:t>
      </w:r>
    </w:p>
    <w:p w:rsidR="00B71CB9" w:rsidRPr="00271D39" w:rsidRDefault="00C73EED" w:rsidP="00637560">
      <w:pPr>
        <w:tabs>
          <w:tab w:val="left" w:pos="1890"/>
        </w:tabs>
        <w:spacing w:line="350" w:lineRule="exact"/>
        <w:ind w:left="1620" w:rightChars="-150" w:right="-296"/>
      </w:pPr>
      <w:r w:rsidRPr="00271D39">
        <w:rPr>
          <w:rFonts w:ascii="ＡＲＰ丸ゴシック体Ｍ" w:eastAsia="ＡＲＰ丸ゴシック体Ｍ" w:hint="eastAsia"/>
          <w:b/>
          <w:sz w:val="24"/>
        </w:rPr>
        <w:t>また、電源については必要とする団体のみ実費徴収</w:t>
      </w:r>
      <w:r w:rsidR="00C420AB" w:rsidRPr="00271D39">
        <w:rPr>
          <w:rFonts w:ascii="ＡＲＰ丸ゴシック体Ｍ" w:eastAsia="ＡＲＰ丸ゴシック体Ｍ" w:hint="eastAsia"/>
          <w:b/>
          <w:sz w:val="24"/>
        </w:rPr>
        <w:t>（１，０</w:t>
      </w:r>
      <w:r w:rsidR="00B47DE8">
        <w:rPr>
          <w:rFonts w:ascii="ＡＲＰ丸ゴシック体Ｍ" w:eastAsia="ＡＲＰ丸ゴシック体Ｍ" w:hint="eastAsia"/>
          <w:b/>
          <w:sz w:val="24"/>
        </w:rPr>
        <w:t>８</w:t>
      </w:r>
      <w:r w:rsidR="00C420AB" w:rsidRPr="00271D39">
        <w:rPr>
          <w:rFonts w:ascii="ＡＲＰ丸ゴシック体Ｍ" w:eastAsia="ＡＲＰ丸ゴシック体Ｍ" w:hint="eastAsia"/>
          <w:b/>
          <w:sz w:val="24"/>
        </w:rPr>
        <w:t>０円）</w:t>
      </w:r>
      <w:r w:rsidRPr="00271D39">
        <w:rPr>
          <w:rFonts w:ascii="ＡＲＰ丸ゴシック体Ｍ" w:eastAsia="ＡＲＰ丸ゴシック体Ｍ" w:hint="eastAsia"/>
          <w:b/>
          <w:sz w:val="24"/>
        </w:rPr>
        <w:t>で用意します。（電子レンジ</w:t>
      </w:r>
      <w:r w:rsidR="008E0F78">
        <w:rPr>
          <w:rFonts w:ascii="ＡＲＰ丸ゴシック体Ｍ" w:eastAsia="ＡＲＰ丸ゴシック体Ｍ" w:hint="eastAsia"/>
          <w:b/>
          <w:sz w:val="24"/>
        </w:rPr>
        <w:t>など、電圧の高い調理器具は</w:t>
      </w:r>
      <w:r w:rsidRPr="00271D39">
        <w:rPr>
          <w:rFonts w:ascii="ＡＲＰ丸ゴシック体Ｍ" w:eastAsia="ＡＲＰ丸ゴシック体Ｍ" w:hint="eastAsia"/>
          <w:b/>
          <w:sz w:val="24"/>
        </w:rPr>
        <w:t>使用不可</w:t>
      </w:r>
      <w:r w:rsidR="008E0F78">
        <w:rPr>
          <w:rFonts w:ascii="ＡＲＰ丸ゴシック体Ｍ" w:eastAsia="ＡＲＰ丸ゴシック体Ｍ" w:hint="eastAsia"/>
          <w:b/>
          <w:sz w:val="24"/>
        </w:rPr>
        <w:t>です</w:t>
      </w:r>
      <w:r w:rsidRPr="00271D39">
        <w:rPr>
          <w:rFonts w:ascii="ＡＲＰ丸ゴシック体Ｍ" w:eastAsia="ＡＲＰ丸ゴシック体Ｍ" w:hint="eastAsia"/>
          <w:b/>
          <w:sz w:val="24"/>
        </w:rPr>
        <w:t>。燃料はガスボンベ等を自己調達してください。</w:t>
      </w:r>
      <w:r w:rsidR="006642F4" w:rsidRPr="00271D39">
        <w:rPr>
          <w:rFonts w:ascii="ＡＲＰ丸ゴシック体Ｍ" w:eastAsia="ＡＲＰ丸ゴシック体Ｍ" w:hint="eastAsia"/>
          <w:b/>
          <w:sz w:val="24"/>
        </w:rPr>
        <w:t>）</w:t>
      </w:r>
    </w:p>
    <w:p w:rsidR="00637560" w:rsidRDefault="00637560">
      <w:pPr>
        <w:pStyle w:val="a5"/>
        <w:spacing w:line="350" w:lineRule="exact"/>
      </w:pPr>
    </w:p>
    <w:p w:rsidR="006946F6" w:rsidRPr="006C7804" w:rsidRDefault="00B17EEC">
      <w:pPr>
        <w:pStyle w:val="a5"/>
        <w:spacing w:line="350" w:lineRule="exact"/>
      </w:pPr>
      <w:r w:rsidRPr="00271D39">
        <w:rPr>
          <w:rFonts w:hint="eastAsia"/>
        </w:rPr>
        <w:lastRenderedPageBreak/>
        <w:t>(5</w:t>
      </w:r>
      <w:r w:rsidR="006946F6" w:rsidRPr="00271D39">
        <w:rPr>
          <w:rFonts w:hint="eastAsia"/>
        </w:rPr>
        <w:t>)注意事項、</w:t>
      </w:r>
      <w:r w:rsidR="006946F6" w:rsidRPr="006C7804">
        <w:rPr>
          <w:rFonts w:hint="eastAsia"/>
        </w:rPr>
        <w:t>その他</w:t>
      </w:r>
    </w:p>
    <w:p w:rsidR="006946F6" w:rsidRPr="006C7804" w:rsidRDefault="006946F6">
      <w:pPr>
        <w:pStyle w:val="a5"/>
        <w:spacing w:line="350" w:lineRule="exact"/>
        <w:ind w:left="1785" w:hanging="210"/>
      </w:pPr>
      <w:r w:rsidRPr="006C7804">
        <w:rPr>
          <w:rFonts w:hint="eastAsia"/>
        </w:rPr>
        <w:t>①営利</w:t>
      </w:r>
      <w:r w:rsidR="006642F4" w:rsidRPr="006C7804">
        <w:rPr>
          <w:rFonts w:hint="eastAsia"/>
        </w:rPr>
        <w:t>や、</w:t>
      </w:r>
      <w:r w:rsidRPr="006C7804">
        <w:rPr>
          <w:rFonts w:hint="eastAsia"/>
        </w:rPr>
        <w:t>政治･宗教に関する活動はできません。</w:t>
      </w:r>
    </w:p>
    <w:p w:rsidR="006946F6" w:rsidRPr="006C7804" w:rsidRDefault="006946F6" w:rsidP="00637560">
      <w:pPr>
        <w:pStyle w:val="a5"/>
        <w:spacing w:line="350" w:lineRule="exact"/>
        <w:ind w:left="1785" w:rightChars="-250" w:right="-493" w:hanging="210"/>
      </w:pPr>
      <w:r w:rsidRPr="006C7804">
        <w:rPr>
          <w:rFonts w:hint="eastAsia"/>
        </w:rPr>
        <w:t>②食品販売はできますが、原則として手づくりのものとします。衛生上の注意は、実行委員会の指示に従ってください。</w:t>
      </w:r>
    </w:p>
    <w:p w:rsidR="006946F6" w:rsidRPr="006C7804" w:rsidRDefault="006642F4" w:rsidP="00637560">
      <w:pPr>
        <w:pStyle w:val="a5"/>
        <w:numPr>
          <w:ilvl w:val="0"/>
          <w:numId w:val="16"/>
        </w:numPr>
        <w:spacing w:line="350" w:lineRule="exact"/>
        <w:ind w:rightChars="-250" w:right="-493"/>
      </w:pPr>
      <w:r w:rsidRPr="006C7804">
        <w:rPr>
          <w:rFonts w:hint="eastAsia"/>
        </w:rPr>
        <w:t>物</w:t>
      </w:r>
      <w:r w:rsidR="006946F6" w:rsidRPr="006C7804">
        <w:rPr>
          <w:rFonts w:hint="eastAsia"/>
        </w:rPr>
        <w:t>品</w:t>
      </w:r>
      <w:r w:rsidRPr="006C7804">
        <w:rPr>
          <w:rFonts w:hint="eastAsia"/>
        </w:rPr>
        <w:t>の</w:t>
      </w:r>
      <w:r w:rsidR="006946F6" w:rsidRPr="006C7804">
        <w:rPr>
          <w:rFonts w:hint="eastAsia"/>
        </w:rPr>
        <w:t>販売はできますが、目安として</w:t>
      </w:r>
      <w:r w:rsidR="00F52448" w:rsidRPr="006C7804">
        <w:rPr>
          <w:rFonts w:hint="eastAsia"/>
        </w:rPr>
        <w:t>１，０００円以下の</w:t>
      </w:r>
      <w:r w:rsidR="006946F6" w:rsidRPr="006C7804">
        <w:rPr>
          <w:rFonts w:hint="eastAsia"/>
        </w:rPr>
        <w:t>ものにしてください。</w:t>
      </w:r>
    </w:p>
    <w:p w:rsidR="006946F6" w:rsidRPr="006C7804" w:rsidRDefault="006946F6" w:rsidP="00637560">
      <w:pPr>
        <w:pStyle w:val="a5"/>
        <w:spacing w:line="350" w:lineRule="exact"/>
        <w:ind w:left="1785" w:rightChars="-250" w:right="-493" w:hanging="210"/>
      </w:pPr>
      <w:r w:rsidRPr="006C7804">
        <w:rPr>
          <w:rFonts w:hint="eastAsia"/>
        </w:rPr>
        <w:t>④ごみの分別など、環境に配慮したイベントにしますのでご協力お願いします。</w:t>
      </w:r>
    </w:p>
    <w:p w:rsidR="006946F6" w:rsidRPr="006C7804" w:rsidRDefault="006946F6" w:rsidP="00637560">
      <w:pPr>
        <w:pStyle w:val="a5"/>
        <w:spacing w:line="350" w:lineRule="exact"/>
        <w:ind w:left="1785" w:rightChars="-250" w:right="-493" w:hanging="210"/>
      </w:pPr>
      <w:r w:rsidRPr="006C7804">
        <w:rPr>
          <w:rFonts w:hint="eastAsia"/>
        </w:rPr>
        <w:t>⑤各団体の荷物等の搬入･搬出のための費用は自己負担です。（駐車はできません。搬入･搬出のための乗り入れのみです。）</w:t>
      </w:r>
    </w:p>
    <w:p w:rsidR="006946F6" w:rsidRPr="00271D39" w:rsidRDefault="00B47DE8" w:rsidP="00637560">
      <w:pPr>
        <w:pStyle w:val="a5"/>
        <w:spacing w:line="350" w:lineRule="exact"/>
        <w:ind w:left="0" w:firstLine="0"/>
      </w:pPr>
      <w:r w:rsidRPr="00271D39">
        <w:rPr>
          <w:rFonts w:hint="eastAsia"/>
        </w:rPr>
        <w:t xml:space="preserve"> </w:t>
      </w:r>
      <w:r w:rsidR="00B17EEC" w:rsidRPr="00271D39">
        <w:rPr>
          <w:rFonts w:hint="eastAsia"/>
        </w:rPr>
        <w:t>(6</w:t>
      </w:r>
      <w:r w:rsidR="006946F6" w:rsidRPr="00271D39">
        <w:rPr>
          <w:rFonts w:hint="eastAsia"/>
        </w:rPr>
        <w:t>)申込方法および申込先</w:t>
      </w:r>
    </w:p>
    <w:p w:rsidR="00BD2CD7" w:rsidRPr="00271D39" w:rsidRDefault="006946F6" w:rsidP="00BD2CD7">
      <w:pPr>
        <w:pStyle w:val="a5"/>
        <w:spacing w:line="350" w:lineRule="exact"/>
        <w:ind w:left="1575" w:firstLine="0"/>
      </w:pPr>
      <w:r w:rsidRPr="00271D39">
        <w:rPr>
          <w:rFonts w:hint="eastAsia"/>
        </w:rPr>
        <w:t>所定の</w:t>
      </w:r>
      <w:r w:rsidRPr="00271D39">
        <w:rPr>
          <w:rFonts w:hint="eastAsia"/>
          <w:b/>
        </w:rPr>
        <w:t>「参加団体プロフィール」</w:t>
      </w:r>
      <w:r w:rsidRPr="00271D39">
        <w:rPr>
          <w:rFonts w:hint="eastAsia"/>
        </w:rPr>
        <w:t>および</w:t>
      </w:r>
      <w:r w:rsidRPr="00271D39">
        <w:rPr>
          <w:rFonts w:hint="eastAsia"/>
          <w:b/>
        </w:rPr>
        <w:t>「参加申込書(ステージ用とブース用があります)」</w:t>
      </w:r>
      <w:r w:rsidRPr="00271D39">
        <w:rPr>
          <w:rFonts w:hint="eastAsia"/>
        </w:rPr>
        <w:t>に必要事項を記入し、</w:t>
      </w:r>
      <w:r w:rsidR="0019504D" w:rsidRPr="00271D39">
        <w:rPr>
          <w:rFonts w:hint="eastAsia"/>
        </w:rPr>
        <w:t>事務局あて</w:t>
      </w:r>
      <w:r w:rsidR="00F52448" w:rsidRPr="00271D39">
        <w:rPr>
          <w:rFonts w:hint="eastAsia"/>
        </w:rPr>
        <w:t>に</w:t>
      </w:r>
      <w:r w:rsidR="0019504D" w:rsidRPr="00271D39">
        <w:rPr>
          <w:rFonts w:hint="eastAsia"/>
        </w:rPr>
        <w:t>提出してください。</w:t>
      </w:r>
      <w:r w:rsidR="0019504D" w:rsidRPr="00271D39">
        <w:rPr>
          <w:rFonts w:hint="eastAsia"/>
          <w:lang w:eastAsia="zh-TW"/>
        </w:rPr>
        <w:t>（郵送</w:t>
      </w:r>
      <w:r w:rsidR="00E9129F" w:rsidRPr="00271D39">
        <w:rPr>
          <w:rFonts w:hint="eastAsia"/>
        </w:rPr>
        <w:t>・ＦＡＸ</w:t>
      </w:r>
      <w:r w:rsidR="0019504D" w:rsidRPr="00271D39">
        <w:rPr>
          <w:rFonts w:hint="eastAsia"/>
          <w:lang w:eastAsia="zh-TW"/>
        </w:rPr>
        <w:t>可）</w:t>
      </w:r>
    </w:p>
    <w:p w:rsidR="0019504D" w:rsidRPr="00271D39" w:rsidRDefault="00BD2CD7" w:rsidP="00BD2CD7">
      <w:pPr>
        <w:pStyle w:val="a5"/>
        <w:spacing w:line="350" w:lineRule="exact"/>
        <w:ind w:left="1575" w:firstLine="0"/>
        <w:rPr>
          <w:szCs w:val="24"/>
          <w:u w:val="single"/>
        </w:rPr>
      </w:pPr>
      <w:r w:rsidRPr="00271D39">
        <w:rPr>
          <w:rFonts w:hint="eastAsia"/>
          <w:u w:val="single"/>
        </w:rPr>
        <w:t>また、</w:t>
      </w:r>
      <w:r w:rsidR="008B210D">
        <w:rPr>
          <w:rFonts w:hint="eastAsia"/>
          <w:szCs w:val="24"/>
          <w:u w:val="single"/>
        </w:rPr>
        <w:t>広島県建築士会広島支部</w:t>
      </w:r>
      <w:r w:rsidRPr="00271D39">
        <w:rPr>
          <w:rFonts w:hint="eastAsia"/>
          <w:szCs w:val="24"/>
          <w:u w:val="single"/>
        </w:rPr>
        <w:t>のＨＰより、関係書類をダウンロードできますのでご利用ください。</w:t>
      </w:r>
    </w:p>
    <w:p w:rsidR="00BD2CD7" w:rsidRDefault="008B210D" w:rsidP="00BD2CD7">
      <w:pPr>
        <w:pStyle w:val="a5"/>
        <w:spacing w:line="350" w:lineRule="exact"/>
        <w:ind w:left="1575" w:firstLine="0"/>
        <w:rPr>
          <w:szCs w:val="24"/>
        </w:rPr>
      </w:pPr>
      <w:r>
        <w:rPr>
          <w:rFonts w:hint="eastAsia"/>
          <w:szCs w:val="24"/>
        </w:rPr>
        <w:t>HP:</w:t>
      </w:r>
      <w:r w:rsidRPr="008B210D">
        <w:t xml:space="preserve"> </w:t>
      </w:r>
      <w:r w:rsidRPr="008B210D">
        <w:rPr>
          <w:szCs w:val="24"/>
        </w:rPr>
        <w:t>http://www.shikai-hiro.jp/</w:t>
      </w:r>
    </w:p>
    <w:p w:rsidR="002D6AB4" w:rsidRDefault="002D6AB4" w:rsidP="00BD2CD7">
      <w:pPr>
        <w:pStyle w:val="a5"/>
        <w:spacing w:line="350" w:lineRule="exact"/>
        <w:ind w:left="1575" w:firstLine="0"/>
        <w:rPr>
          <w:szCs w:val="24"/>
        </w:rPr>
      </w:pPr>
    </w:p>
    <w:p w:rsidR="00B47DE8" w:rsidRDefault="005834C9" w:rsidP="00BD2CD7">
      <w:pPr>
        <w:pStyle w:val="a5"/>
        <w:spacing w:line="350" w:lineRule="exact"/>
        <w:ind w:left="1575" w:firstLine="0"/>
        <w:rPr>
          <w:szCs w:val="24"/>
        </w:rPr>
      </w:pPr>
      <w:r>
        <w:rPr>
          <w:noProof/>
          <w:szCs w:val="24"/>
        </w:rPr>
        <w:pict>
          <v:rect id="_x0000_s1107" style="position:absolute;left:0;text-align:left;margin-left:43.85pt;margin-top:8.2pt;width:422.25pt;height:187.55pt;z-index:251673600" filled="f">
            <v:textbox inset="5.85pt,.7pt,5.85pt,.7pt"/>
          </v:rect>
        </w:pict>
      </w:r>
    </w:p>
    <w:p w:rsidR="00CD1A98" w:rsidRDefault="0019504D" w:rsidP="00637560">
      <w:pPr>
        <w:pStyle w:val="a5"/>
        <w:spacing w:line="350" w:lineRule="exact"/>
        <w:ind w:left="0" w:firstLineChars="100" w:firstLine="227"/>
      </w:pPr>
      <w:r w:rsidRPr="00271D39">
        <w:rPr>
          <w:rFonts w:hint="eastAsia"/>
        </w:rPr>
        <w:t xml:space="preserve">　　　　</w:t>
      </w:r>
    </w:p>
    <w:p w:rsidR="00BE1130" w:rsidRPr="00271D39" w:rsidRDefault="0019504D" w:rsidP="00CD1A98">
      <w:pPr>
        <w:pStyle w:val="a5"/>
        <w:spacing w:line="350" w:lineRule="exact"/>
        <w:ind w:left="0" w:firstLineChars="400" w:firstLine="909"/>
      </w:pPr>
      <w:r w:rsidRPr="00271D39">
        <w:rPr>
          <w:rFonts w:hint="eastAsia"/>
        </w:rPr>
        <w:t>《申し込み先</w:t>
      </w:r>
      <w:r w:rsidR="00CD1A98">
        <w:rPr>
          <w:rFonts w:hint="eastAsia"/>
        </w:rPr>
        <w:t>・問い合わせ先</w:t>
      </w:r>
      <w:r w:rsidRPr="00271D39">
        <w:rPr>
          <w:rFonts w:hint="eastAsia"/>
        </w:rPr>
        <w:t>》</w:t>
      </w:r>
    </w:p>
    <w:p w:rsidR="00BE1130" w:rsidRPr="00271D39" w:rsidRDefault="00BE1130" w:rsidP="00BE1130">
      <w:pPr>
        <w:pStyle w:val="a5"/>
        <w:spacing w:line="350" w:lineRule="exact"/>
        <w:ind w:left="1575" w:firstLine="0"/>
        <w:rPr>
          <w:b/>
          <w:lang w:eastAsia="zh-TW"/>
        </w:rPr>
      </w:pPr>
      <w:r w:rsidRPr="00271D39">
        <w:rPr>
          <w:rFonts w:hint="eastAsia"/>
          <w:b/>
          <w:lang w:eastAsia="zh-TW"/>
        </w:rPr>
        <w:t>●実行委員会事務局</w:t>
      </w:r>
    </w:p>
    <w:p w:rsidR="00BE1130" w:rsidRPr="00271D39" w:rsidRDefault="00BE1130" w:rsidP="00BE1130">
      <w:pPr>
        <w:pStyle w:val="a5"/>
        <w:spacing w:line="350" w:lineRule="exact"/>
        <w:ind w:left="1575" w:firstLine="0"/>
        <w:outlineLvl w:val="0"/>
        <w:rPr>
          <w:b/>
        </w:rPr>
      </w:pPr>
      <w:r w:rsidRPr="00271D39">
        <w:rPr>
          <w:rFonts w:hint="eastAsia"/>
          <w:b/>
          <w:lang w:eastAsia="zh-TW"/>
        </w:rPr>
        <w:t xml:space="preserve">　</w:t>
      </w:r>
      <w:r w:rsidRPr="00271D39">
        <w:rPr>
          <w:rFonts w:hint="eastAsia"/>
          <w:b/>
        </w:rPr>
        <w:t>〒</w:t>
      </w:r>
      <w:r w:rsidR="00472A69">
        <w:rPr>
          <w:rFonts w:hint="eastAsia"/>
          <w:b/>
        </w:rPr>
        <w:t>730-0052</w:t>
      </w:r>
    </w:p>
    <w:p w:rsidR="00126A4E" w:rsidRPr="00472A69" w:rsidRDefault="00472A69" w:rsidP="00126A4E">
      <w:pPr>
        <w:pStyle w:val="a5"/>
        <w:spacing w:line="350" w:lineRule="exact"/>
        <w:ind w:left="1575" w:firstLine="0"/>
        <w:outlineLvl w:val="0"/>
        <w:rPr>
          <w:b/>
        </w:rPr>
      </w:pPr>
      <w:r>
        <w:rPr>
          <w:rFonts w:hint="eastAsia"/>
          <w:b/>
        </w:rPr>
        <w:t xml:space="preserve">　</w:t>
      </w:r>
      <w:r w:rsidRPr="00472A69">
        <w:rPr>
          <w:rFonts w:hint="eastAsia"/>
          <w:b/>
        </w:rPr>
        <w:t>広島市</w:t>
      </w:r>
      <w:r w:rsidRPr="00472A69">
        <w:rPr>
          <w:rFonts w:hint="eastAsia"/>
          <w:b/>
          <w:color w:val="000000"/>
          <w:szCs w:val="24"/>
        </w:rPr>
        <w:t>中区千田町三丁目1-10　コーポ千田町3F（広電本社前）</w:t>
      </w:r>
    </w:p>
    <w:p w:rsidR="00BE1130" w:rsidRPr="00271D39" w:rsidRDefault="00472A69" w:rsidP="00BE1130">
      <w:pPr>
        <w:pStyle w:val="a5"/>
        <w:spacing w:line="350" w:lineRule="exact"/>
        <w:ind w:left="1575" w:firstLine="0"/>
        <w:outlineLvl w:val="0"/>
        <w:rPr>
          <w:b/>
        </w:rPr>
      </w:pPr>
      <w:r>
        <w:rPr>
          <w:rFonts w:hint="eastAsia"/>
          <w:b/>
        </w:rPr>
        <w:t xml:space="preserve">　広島県建築士会</w:t>
      </w:r>
      <w:r w:rsidR="00B47DE8">
        <w:rPr>
          <w:rFonts w:hint="eastAsia"/>
          <w:b/>
        </w:rPr>
        <w:t xml:space="preserve">広島支部　</w:t>
      </w:r>
      <w:r w:rsidR="00BE1130" w:rsidRPr="00271D39">
        <w:rPr>
          <w:rFonts w:hint="eastAsia"/>
          <w:b/>
        </w:rPr>
        <w:t xml:space="preserve">内　ぺあせろべ実行委員会　</w:t>
      </w:r>
    </w:p>
    <w:p w:rsidR="00D17237" w:rsidRPr="00271D39" w:rsidRDefault="00472A69" w:rsidP="00BE1130">
      <w:pPr>
        <w:pStyle w:val="a5"/>
        <w:spacing w:line="350" w:lineRule="exact"/>
        <w:ind w:left="1575" w:firstLine="0"/>
        <w:outlineLvl w:val="0"/>
        <w:rPr>
          <w:b/>
        </w:rPr>
      </w:pPr>
      <w:r>
        <w:rPr>
          <w:rFonts w:hint="eastAsia"/>
          <w:b/>
        </w:rPr>
        <w:t xml:space="preserve">　　　　　　　　　　　　　　　　　梶川（ｶｼﾞｶﾜ</w:t>
      </w:r>
      <w:r w:rsidR="00D17237" w:rsidRPr="00271D39">
        <w:rPr>
          <w:rFonts w:hint="eastAsia"/>
          <w:b/>
        </w:rPr>
        <w:t>）</w:t>
      </w:r>
    </w:p>
    <w:p w:rsidR="006946F6" w:rsidRDefault="00BE1130" w:rsidP="00637560">
      <w:pPr>
        <w:pStyle w:val="a5"/>
        <w:spacing w:line="350" w:lineRule="exact"/>
        <w:ind w:left="1575" w:rightChars="-200" w:right="-394" w:firstLine="0"/>
        <w:rPr>
          <w:b/>
        </w:rPr>
      </w:pPr>
      <w:r w:rsidRPr="00271D39">
        <w:rPr>
          <w:rFonts w:hint="eastAsia"/>
          <w:b/>
        </w:rPr>
        <w:t xml:space="preserve">　TEL</w:t>
      </w:r>
      <w:r w:rsidR="00472A69">
        <w:rPr>
          <w:rFonts w:hint="eastAsia"/>
          <w:b/>
        </w:rPr>
        <w:t>（０８２）２４４－６８３６</w:t>
      </w:r>
      <w:r w:rsidRPr="00271D39">
        <w:rPr>
          <w:rFonts w:hint="eastAsia"/>
          <w:b/>
        </w:rPr>
        <w:t xml:space="preserve">　FAX</w:t>
      </w:r>
      <w:r w:rsidR="00472A69">
        <w:rPr>
          <w:rFonts w:hint="eastAsia"/>
          <w:b/>
        </w:rPr>
        <w:t>（０８２）２４４－6836</w:t>
      </w:r>
    </w:p>
    <w:p w:rsidR="00A76A88" w:rsidRDefault="00472A69" w:rsidP="00637560">
      <w:pPr>
        <w:pStyle w:val="a5"/>
        <w:spacing w:line="350" w:lineRule="exact"/>
        <w:ind w:left="1575" w:rightChars="-200" w:right="-394" w:firstLine="0"/>
        <w:rPr>
          <w:b/>
        </w:rPr>
      </w:pPr>
      <w:r>
        <w:rPr>
          <w:rFonts w:hint="eastAsia"/>
          <w:b/>
        </w:rPr>
        <w:t>事務局の都合により電話での問い合わせは月・水・金でお願いします。</w:t>
      </w:r>
    </w:p>
    <w:p w:rsidR="00430D92" w:rsidRDefault="00430D92" w:rsidP="00637560">
      <w:pPr>
        <w:pStyle w:val="a5"/>
        <w:spacing w:line="350" w:lineRule="exact"/>
        <w:ind w:left="1575" w:rightChars="-200" w:right="-394" w:firstLine="0"/>
        <w:rPr>
          <w:b/>
        </w:rPr>
      </w:pPr>
    </w:p>
    <w:p w:rsidR="006946F6" w:rsidRDefault="006946F6" w:rsidP="00CD1A98">
      <w:pPr>
        <w:pStyle w:val="a5"/>
        <w:spacing w:line="350" w:lineRule="exact"/>
        <w:ind w:leftChars="613" w:left="2288" w:rightChars="-200" w:right="-394" w:hangingChars="475" w:hanging="1079"/>
        <w:rPr>
          <w:szCs w:val="24"/>
        </w:rPr>
      </w:pPr>
    </w:p>
    <w:p w:rsidR="00430D92" w:rsidRPr="00271D39" w:rsidRDefault="00430D92" w:rsidP="00637560">
      <w:pPr>
        <w:pStyle w:val="a5"/>
        <w:spacing w:line="350" w:lineRule="exact"/>
        <w:ind w:left="1575" w:rightChars="-250" w:right="-493" w:firstLine="0"/>
        <w:rPr>
          <w:szCs w:val="24"/>
        </w:rPr>
      </w:pPr>
    </w:p>
    <w:p w:rsidR="006946F6" w:rsidRPr="00271D39" w:rsidRDefault="00361EA5">
      <w:pPr>
        <w:spacing w:line="350" w:lineRule="exact"/>
        <w:ind w:left="1620" w:hanging="1620"/>
        <w:outlineLvl w:val="0"/>
        <w:rPr>
          <w:rFonts w:ascii="ＡＲＰ丸ゴシック体Ｍ" w:eastAsia="ＡＲＰ丸ゴシック体Ｍ"/>
          <w:sz w:val="24"/>
        </w:rPr>
      </w:pPr>
      <w:r w:rsidRPr="00271D39">
        <w:rPr>
          <w:rFonts w:ascii="ＡＲＰ丸ゴシック体Ｍ" w:eastAsia="ＡＲＰ丸ゴシック体Ｍ" w:hint="eastAsia"/>
          <w:sz w:val="24"/>
        </w:rPr>
        <w:t xml:space="preserve"> </w:t>
      </w:r>
      <w:r w:rsidR="00B17EEC" w:rsidRPr="00271D39">
        <w:rPr>
          <w:rFonts w:ascii="ＡＲＰ丸ゴシック体Ｍ" w:eastAsia="ＡＲＰ丸ゴシック体Ｍ" w:hint="eastAsia"/>
          <w:sz w:val="24"/>
        </w:rPr>
        <w:t>(7</w:t>
      </w:r>
      <w:r w:rsidR="006946F6" w:rsidRPr="00271D39">
        <w:rPr>
          <w:rFonts w:ascii="ＡＲＰ丸ゴシック体Ｍ" w:eastAsia="ＡＲＰ丸ゴシック体Ｍ" w:hint="eastAsia"/>
          <w:sz w:val="24"/>
        </w:rPr>
        <w:t>)申込締切</w:t>
      </w:r>
    </w:p>
    <w:p w:rsidR="00F52448" w:rsidRPr="00430D92" w:rsidRDefault="0032351F">
      <w:pPr>
        <w:spacing w:line="350" w:lineRule="exact"/>
        <w:ind w:left="1620" w:hanging="45"/>
        <w:rPr>
          <w:rFonts w:ascii="ＡＲＰ丸ゴシック体Ｍ" w:eastAsia="ＡＲＰ丸ゴシック体Ｍ"/>
          <w:b/>
          <w:sz w:val="24"/>
          <w:u w:val="single"/>
        </w:rPr>
      </w:pPr>
      <w:r>
        <w:rPr>
          <w:rFonts w:ascii="ＡＲＰ丸ゴシック体Ｍ" w:eastAsia="ＡＲＰ丸ゴシック体Ｍ" w:hint="eastAsia"/>
          <w:b/>
          <w:sz w:val="24"/>
          <w:u w:val="single"/>
        </w:rPr>
        <w:t>令和元</w:t>
      </w:r>
      <w:r w:rsidR="00B17EEC" w:rsidRPr="00430D92">
        <w:rPr>
          <w:rFonts w:ascii="ＡＲＰ丸ゴシック体Ｍ" w:eastAsia="ＡＲＰ丸ゴシック体Ｍ" w:hint="eastAsia"/>
          <w:b/>
          <w:sz w:val="24"/>
          <w:u w:val="single"/>
        </w:rPr>
        <w:t>年</w:t>
      </w:r>
      <w:r w:rsidR="00CD1A98">
        <w:rPr>
          <w:rFonts w:ascii="ＡＲＰ丸ゴシック体Ｍ" w:eastAsia="ＡＲＰ丸ゴシック体Ｍ" w:hint="eastAsia"/>
          <w:b/>
          <w:sz w:val="24"/>
          <w:u w:val="single"/>
        </w:rPr>
        <w:t>８</w:t>
      </w:r>
      <w:r w:rsidR="00F25EDB" w:rsidRPr="00430D92">
        <w:rPr>
          <w:rFonts w:ascii="ＡＲＰ丸ゴシック体Ｍ" w:eastAsia="ＡＲＰ丸ゴシック体Ｍ" w:hint="eastAsia"/>
          <w:b/>
          <w:sz w:val="24"/>
          <w:u w:val="single"/>
        </w:rPr>
        <w:t>月</w:t>
      </w:r>
      <w:r w:rsidR="00CD1A98">
        <w:rPr>
          <w:rFonts w:ascii="ＡＲＰ丸ゴシック体Ｍ" w:eastAsia="ＡＲＰ丸ゴシック体Ｍ" w:hint="eastAsia"/>
          <w:b/>
          <w:sz w:val="24"/>
          <w:u w:val="single"/>
        </w:rPr>
        <w:t>３１</w:t>
      </w:r>
      <w:r w:rsidR="006946F6" w:rsidRPr="00430D92">
        <w:rPr>
          <w:rFonts w:ascii="ＡＲＰ丸ゴシック体Ｍ" w:eastAsia="ＡＲＰ丸ゴシック体Ｍ" w:hint="eastAsia"/>
          <w:b/>
          <w:sz w:val="24"/>
          <w:u w:val="single"/>
        </w:rPr>
        <w:t>日(</w:t>
      </w:r>
      <w:r>
        <w:rPr>
          <w:rFonts w:ascii="ＡＲＰ丸ゴシック体Ｍ" w:eastAsia="ＡＲＰ丸ゴシック体Ｍ" w:hint="eastAsia"/>
          <w:b/>
          <w:sz w:val="24"/>
          <w:u w:val="single"/>
        </w:rPr>
        <w:t>土</w:t>
      </w:r>
      <w:r w:rsidR="006946F6" w:rsidRPr="00430D92">
        <w:rPr>
          <w:rFonts w:ascii="ＡＲＰ丸ゴシック体Ｍ" w:eastAsia="ＡＲＰ丸ゴシック体Ｍ" w:hint="eastAsia"/>
          <w:b/>
          <w:sz w:val="24"/>
          <w:u w:val="single"/>
        </w:rPr>
        <w:t>)</w:t>
      </w:r>
      <w:r w:rsidR="00256AE5" w:rsidRPr="00430D92">
        <w:rPr>
          <w:rFonts w:ascii="ＡＲＰ丸ゴシック体Ｍ" w:eastAsia="ＡＲＰ丸ゴシック体Ｍ" w:hint="eastAsia"/>
          <w:b/>
          <w:sz w:val="24"/>
          <w:u w:val="single"/>
        </w:rPr>
        <w:t xml:space="preserve"> </w:t>
      </w:r>
      <w:r w:rsidR="006946F6" w:rsidRPr="00430D92">
        <w:rPr>
          <w:rFonts w:ascii="ＡＲＰ丸ゴシック体Ｍ" w:eastAsia="ＡＲＰ丸ゴシック体Ｍ" w:hint="eastAsia"/>
          <w:b/>
          <w:sz w:val="24"/>
          <w:u w:val="single"/>
        </w:rPr>
        <w:t>必着</w:t>
      </w:r>
    </w:p>
    <w:p w:rsidR="00361EA5" w:rsidRPr="00271D39" w:rsidRDefault="00CD1A98" w:rsidP="00361EA5">
      <w:pPr>
        <w:spacing w:line="350" w:lineRule="exact"/>
        <w:ind w:left="1575"/>
        <w:rPr>
          <w:rFonts w:ascii="ＡＲＰ丸ゴシック体Ｍ" w:eastAsia="ＡＲＰ丸ゴシック体Ｍ"/>
          <w:sz w:val="24"/>
        </w:rPr>
      </w:pPr>
      <w:r>
        <w:rPr>
          <w:rFonts w:ascii="ＡＲＰ丸ゴシック体Ｍ" w:eastAsia="ＡＲＰ丸ゴシック体Ｍ" w:hint="eastAsia"/>
          <w:sz w:val="24"/>
        </w:rPr>
        <w:t>参加決定の可否については９月中</w:t>
      </w:r>
      <w:r w:rsidR="00361EA5" w:rsidRPr="00271D39">
        <w:rPr>
          <w:rFonts w:ascii="ＡＲＰ丸ゴシック体Ｍ" w:eastAsia="ＡＲＰ丸ゴシック体Ｍ" w:hint="eastAsia"/>
          <w:sz w:val="24"/>
        </w:rPr>
        <w:t>旬までに通知</w:t>
      </w:r>
      <w:r w:rsidR="00361EA5">
        <w:rPr>
          <w:rFonts w:ascii="ＡＲＰ丸ゴシック体Ｍ" w:eastAsia="ＡＲＰ丸ゴシック体Ｍ" w:hint="eastAsia"/>
          <w:sz w:val="24"/>
        </w:rPr>
        <w:t>予定です</w:t>
      </w:r>
      <w:r w:rsidR="00361EA5" w:rsidRPr="00271D39">
        <w:rPr>
          <w:rFonts w:ascii="ＡＲＰ丸ゴシック体Ｍ" w:eastAsia="ＡＲＰ丸ゴシック体Ｍ" w:hint="eastAsia"/>
          <w:sz w:val="24"/>
        </w:rPr>
        <w:t>。</w:t>
      </w:r>
    </w:p>
    <w:p w:rsidR="00361EA5" w:rsidRDefault="00361EA5" w:rsidP="0017714D">
      <w:pPr>
        <w:tabs>
          <w:tab w:val="num" w:pos="0"/>
        </w:tabs>
        <w:spacing w:line="320" w:lineRule="exact"/>
        <w:ind w:right="-17"/>
        <w:rPr>
          <w:rFonts w:ascii="ＡＲＰ丸ゴシック体Ｍ" w:eastAsia="ＡＲＰ丸ゴシック体Ｍ"/>
          <w:b/>
          <w:sz w:val="24"/>
        </w:rPr>
      </w:pPr>
    </w:p>
    <w:p w:rsidR="006946F6" w:rsidRPr="00AD35DC" w:rsidRDefault="006946F6">
      <w:pPr>
        <w:tabs>
          <w:tab w:val="num" w:pos="0"/>
        </w:tabs>
        <w:spacing w:line="320" w:lineRule="exact"/>
        <w:ind w:left="-317" w:right="-737" w:hanging="420"/>
        <w:jc w:val="right"/>
        <w:rPr>
          <w:shd w:val="pct5" w:color="000000" w:fill="FFFFFF"/>
        </w:rPr>
      </w:pPr>
    </w:p>
    <w:sectPr w:rsidR="006946F6" w:rsidRPr="00AD35DC" w:rsidSect="00637560">
      <w:pgSz w:w="11906" w:h="16838" w:code="9"/>
      <w:pgMar w:top="1134" w:right="1418" w:bottom="851" w:left="1418" w:header="720" w:footer="720" w:gutter="0"/>
      <w:pgNumType w:start="1"/>
      <w:cols w:space="720"/>
      <w:docGrid w:type="linesAndChars" w:linePitch="330" w:charSpace="-26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24D0" w:rsidRDefault="004E24D0">
      <w:r>
        <w:separator/>
      </w:r>
    </w:p>
  </w:endnote>
  <w:endnote w:type="continuationSeparator" w:id="0">
    <w:p w:rsidR="004E24D0" w:rsidRDefault="004E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ＡＲＰ丸ゴシック体Ｍ">
    <w:altName w:val="ＭＳ 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ＡＲＰ白丸ＰＯＰ体Ｈ">
    <w:altName w:val="ＭＳ ゴシック"/>
    <w:charset w:val="80"/>
    <w:family w:val="modern"/>
    <w:pitch w:val="variable"/>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ﾌﾟﾘﾃｨﾌﾗﾝｸH">
    <w:altName w:val="ＭＳ Ｐ明朝"/>
    <w:charset w:val="80"/>
    <w:family w:val="decorativ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24D0" w:rsidRDefault="004E24D0">
      <w:r>
        <w:separator/>
      </w:r>
    </w:p>
  </w:footnote>
  <w:footnote w:type="continuationSeparator" w:id="0">
    <w:p w:rsidR="004E24D0" w:rsidRDefault="004E2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4E6B" w:rsidRDefault="001E4E6B"/>
  <w:tbl>
    <w:tblPr>
      <w:tblW w:w="10359" w:type="dxa"/>
      <w:tblInd w:w="-621"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99" w:type="dxa"/>
        <w:right w:w="99" w:type="dxa"/>
      </w:tblCellMar>
      <w:tblLook w:val="0000" w:firstRow="0" w:lastRow="0" w:firstColumn="0" w:lastColumn="0" w:noHBand="0" w:noVBand="0"/>
    </w:tblPr>
    <w:tblGrid>
      <w:gridCol w:w="10359"/>
    </w:tblGrid>
    <w:tr w:rsidR="0011488D" w:rsidRPr="000464BD" w:rsidTr="00637560">
      <w:trPr>
        <w:trHeight w:val="60"/>
      </w:trPr>
      <w:tc>
        <w:tcPr>
          <w:tcW w:w="10359" w:type="dxa"/>
        </w:tcPr>
        <w:p w:rsidR="007F629E" w:rsidRPr="007F629E" w:rsidRDefault="007F629E" w:rsidP="00CD1A98">
          <w:pPr>
            <w:pStyle w:val="a3"/>
            <w:jc w:val="right"/>
            <w:rPr>
              <w:rFonts w:ascii="HGﾌﾟﾘﾃｨﾌﾗﾝｸH" w:eastAsia="HGﾌﾟﾘﾃｨﾌﾗﾝｸH"/>
              <w:sz w:val="22"/>
            </w:rPr>
          </w:pPr>
          <w:r>
            <w:rPr>
              <w:rFonts w:ascii="HGﾌﾟﾘﾃｨﾌﾗﾝｸH" w:eastAsia="HGﾌﾟﾘﾃｨﾌﾗﾝｸH" w:hint="eastAsia"/>
              <w:sz w:val="22"/>
            </w:rPr>
            <w:t>◆</w:t>
          </w:r>
          <w:r w:rsidR="001E4E6B">
            <w:rPr>
              <w:rFonts w:ascii="HGﾌﾟﾘﾃｨﾌﾗﾝｸH" w:eastAsia="HGﾌﾟﾘﾃｨﾌﾗﾝｸH" w:hint="eastAsia"/>
              <w:sz w:val="22"/>
            </w:rPr>
            <w:t>◇◆ぺあせろべ２０１</w:t>
          </w:r>
          <w:r w:rsidR="0032351F">
            <w:rPr>
              <w:rFonts w:ascii="HGﾌﾟﾘﾃｨﾌﾗﾝｸH" w:eastAsia="HGﾌﾟﾘﾃｨﾌﾗﾝｸH" w:hint="eastAsia"/>
              <w:sz w:val="22"/>
            </w:rPr>
            <w:t>９</w:t>
          </w:r>
          <w:r w:rsidR="0011488D">
            <w:rPr>
              <w:rFonts w:ascii="HGﾌﾟﾘﾃｨﾌﾗﾝｸH" w:eastAsia="HGﾌﾟﾘﾃｨﾌﾗﾝｸH" w:hint="eastAsia"/>
              <w:sz w:val="22"/>
            </w:rPr>
            <w:t>◆◇◆</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0.75pt;height:320.25pt" o:bullet="t">
        <v:imagedata r:id="rId1" o:title="ILM07_AA19003"/>
      </v:shape>
    </w:pict>
  </w:numPicBullet>
  <w:abstractNum w:abstractNumId="0" w15:restartNumberingAfterBreak="0">
    <w:nsid w:val="01967A03"/>
    <w:multiLevelType w:val="singleLevel"/>
    <w:tmpl w:val="3C5E58F4"/>
    <w:lvl w:ilvl="0">
      <w:start w:val="1"/>
      <w:numFmt w:val="decimal"/>
      <w:lvlText w:val="(%1)"/>
      <w:lvlJc w:val="left"/>
      <w:pPr>
        <w:tabs>
          <w:tab w:val="num" w:pos="330"/>
        </w:tabs>
        <w:ind w:left="330" w:hanging="330"/>
      </w:pPr>
      <w:rPr>
        <w:rFonts w:hint="eastAsia"/>
      </w:rPr>
    </w:lvl>
  </w:abstractNum>
  <w:abstractNum w:abstractNumId="1" w15:restartNumberingAfterBreak="0">
    <w:nsid w:val="0CEE479F"/>
    <w:multiLevelType w:val="singleLevel"/>
    <w:tmpl w:val="E5AA5C88"/>
    <w:lvl w:ilvl="0">
      <w:start w:val="2"/>
      <w:numFmt w:val="japaneseCounting"/>
      <w:lvlText w:val="%1"/>
      <w:lvlJc w:val="left"/>
      <w:pPr>
        <w:tabs>
          <w:tab w:val="num" w:pos="360"/>
        </w:tabs>
        <w:ind w:left="360" w:hanging="360"/>
      </w:pPr>
      <w:rPr>
        <w:rFonts w:hint="eastAsia"/>
      </w:rPr>
    </w:lvl>
  </w:abstractNum>
  <w:abstractNum w:abstractNumId="2" w15:restartNumberingAfterBreak="0">
    <w:nsid w:val="1FA416C5"/>
    <w:multiLevelType w:val="singleLevel"/>
    <w:tmpl w:val="704EF286"/>
    <w:lvl w:ilvl="0">
      <w:start w:val="2"/>
      <w:numFmt w:val="decimalFullWidth"/>
      <w:lvlText w:val="（%1）"/>
      <w:lvlJc w:val="left"/>
      <w:pPr>
        <w:tabs>
          <w:tab w:val="num" w:pos="720"/>
        </w:tabs>
        <w:ind w:left="720" w:hanging="720"/>
      </w:pPr>
      <w:rPr>
        <w:rFonts w:hint="eastAsia"/>
      </w:rPr>
    </w:lvl>
  </w:abstractNum>
  <w:abstractNum w:abstractNumId="3" w15:restartNumberingAfterBreak="0">
    <w:nsid w:val="23441055"/>
    <w:multiLevelType w:val="hybridMultilevel"/>
    <w:tmpl w:val="EA14B494"/>
    <w:lvl w:ilvl="0" w:tplc="B04C0186">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15:restartNumberingAfterBreak="0">
    <w:nsid w:val="2BDE19D2"/>
    <w:multiLevelType w:val="singleLevel"/>
    <w:tmpl w:val="A68E32E8"/>
    <w:lvl w:ilvl="0">
      <w:start w:val="2"/>
      <w:numFmt w:val="decimal"/>
      <w:lvlText w:val="(%1)"/>
      <w:lvlJc w:val="left"/>
      <w:pPr>
        <w:tabs>
          <w:tab w:val="num" w:pos="720"/>
        </w:tabs>
        <w:ind w:left="720" w:hanging="720"/>
      </w:pPr>
      <w:rPr>
        <w:rFonts w:hint="eastAsia"/>
      </w:rPr>
    </w:lvl>
  </w:abstractNum>
  <w:abstractNum w:abstractNumId="5" w15:restartNumberingAfterBreak="0">
    <w:nsid w:val="32CF79E2"/>
    <w:multiLevelType w:val="hybridMultilevel"/>
    <w:tmpl w:val="39F01CE6"/>
    <w:lvl w:ilvl="0" w:tplc="B0B24E46">
      <w:start w:val="5"/>
      <w:numFmt w:val="bullet"/>
      <w:lvlText w:val="※"/>
      <w:lvlJc w:val="left"/>
      <w:pPr>
        <w:tabs>
          <w:tab w:val="num" w:pos="360"/>
        </w:tabs>
        <w:ind w:left="360" w:hanging="360"/>
      </w:pPr>
      <w:rPr>
        <w:rFonts w:ascii="ＡＲＰ丸ゴシック体Ｍ" w:eastAsia="ＡＲＰ丸ゴシック体Ｍ"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2D60B50"/>
    <w:multiLevelType w:val="singleLevel"/>
    <w:tmpl w:val="80AE1FB0"/>
    <w:lvl w:ilvl="0">
      <w:start w:val="1"/>
      <w:numFmt w:val="decimalEnclosedCircle"/>
      <w:lvlText w:val="%1"/>
      <w:lvlJc w:val="left"/>
      <w:pPr>
        <w:tabs>
          <w:tab w:val="num" w:pos="1860"/>
        </w:tabs>
        <w:ind w:left="1860" w:hanging="240"/>
      </w:pPr>
      <w:rPr>
        <w:rFonts w:hint="eastAsia"/>
      </w:rPr>
    </w:lvl>
  </w:abstractNum>
  <w:abstractNum w:abstractNumId="7" w15:restartNumberingAfterBreak="0">
    <w:nsid w:val="39856477"/>
    <w:multiLevelType w:val="singleLevel"/>
    <w:tmpl w:val="E4D69AC8"/>
    <w:lvl w:ilvl="0">
      <w:start w:val="2"/>
      <w:numFmt w:val="decimal"/>
      <w:lvlText w:val="(%1)"/>
      <w:lvlJc w:val="left"/>
      <w:pPr>
        <w:tabs>
          <w:tab w:val="num" w:pos="720"/>
        </w:tabs>
        <w:ind w:left="720" w:hanging="720"/>
      </w:pPr>
      <w:rPr>
        <w:rFonts w:hint="eastAsia"/>
      </w:rPr>
    </w:lvl>
  </w:abstractNum>
  <w:abstractNum w:abstractNumId="8" w15:restartNumberingAfterBreak="0">
    <w:nsid w:val="430028B0"/>
    <w:multiLevelType w:val="hybridMultilevel"/>
    <w:tmpl w:val="695088A0"/>
    <w:lvl w:ilvl="0" w:tplc="DAC08F14">
      <w:start w:val="1"/>
      <w:numFmt w:val="bullet"/>
      <w:lvlText w:val=""/>
      <w:lvlPicBulletId w:val="0"/>
      <w:lvlJc w:val="left"/>
      <w:pPr>
        <w:tabs>
          <w:tab w:val="num" w:pos="420"/>
        </w:tabs>
        <w:ind w:left="420" w:firstLine="0"/>
      </w:pPr>
      <w:rPr>
        <w:rFonts w:ascii="Symbol" w:hAnsi="Symbol" w:hint="default"/>
      </w:rPr>
    </w:lvl>
    <w:lvl w:ilvl="1" w:tplc="5E1CBF8E" w:tentative="1">
      <w:start w:val="1"/>
      <w:numFmt w:val="bullet"/>
      <w:lvlText w:val=""/>
      <w:lvlJc w:val="left"/>
      <w:pPr>
        <w:tabs>
          <w:tab w:val="num" w:pos="840"/>
        </w:tabs>
        <w:ind w:left="840" w:firstLine="0"/>
      </w:pPr>
      <w:rPr>
        <w:rFonts w:ascii="Symbol" w:hAnsi="Symbol" w:hint="default"/>
      </w:rPr>
    </w:lvl>
    <w:lvl w:ilvl="2" w:tplc="3790E852" w:tentative="1">
      <w:start w:val="1"/>
      <w:numFmt w:val="bullet"/>
      <w:lvlText w:val=""/>
      <w:lvlJc w:val="left"/>
      <w:pPr>
        <w:tabs>
          <w:tab w:val="num" w:pos="1260"/>
        </w:tabs>
        <w:ind w:left="1260" w:firstLine="0"/>
      </w:pPr>
      <w:rPr>
        <w:rFonts w:ascii="Symbol" w:hAnsi="Symbol" w:hint="default"/>
      </w:rPr>
    </w:lvl>
    <w:lvl w:ilvl="3" w:tplc="28861174" w:tentative="1">
      <w:start w:val="1"/>
      <w:numFmt w:val="bullet"/>
      <w:lvlText w:val=""/>
      <w:lvlJc w:val="left"/>
      <w:pPr>
        <w:tabs>
          <w:tab w:val="num" w:pos="1680"/>
        </w:tabs>
        <w:ind w:left="1680" w:firstLine="0"/>
      </w:pPr>
      <w:rPr>
        <w:rFonts w:ascii="Symbol" w:hAnsi="Symbol" w:hint="default"/>
      </w:rPr>
    </w:lvl>
    <w:lvl w:ilvl="4" w:tplc="F496BD2E" w:tentative="1">
      <w:start w:val="1"/>
      <w:numFmt w:val="bullet"/>
      <w:lvlText w:val=""/>
      <w:lvlJc w:val="left"/>
      <w:pPr>
        <w:tabs>
          <w:tab w:val="num" w:pos="2100"/>
        </w:tabs>
        <w:ind w:left="2100" w:firstLine="0"/>
      </w:pPr>
      <w:rPr>
        <w:rFonts w:ascii="Symbol" w:hAnsi="Symbol" w:hint="default"/>
      </w:rPr>
    </w:lvl>
    <w:lvl w:ilvl="5" w:tplc="18780170" w:tentative="1">
      <w:start w:val="1"/>
      <w:numFmt w:val="bullet"/>
      <w:lvlText w:val=""/>
      <w:lvlJc w:val="left"/>
      <w:pPr>
        <w:tabs>
          <w:tab w:val="num" w:pos="2520"/>
        </w:tabs>
        <w:ind w:left="2520" w:firstLine="0"/>
      </w:pPr>
      <w:rPr>
        <w:rFonts w:ascii="Symbol" w:hAnsi="Symbol" w:hint="default"/>
      </w:rPr>
    </w:lvl>
    <w:lvl w:ilvl="6" w:tplc="6AA22D4C" w:tentative="1">
      <w:start w:val="1"/>
      <w:numFmt w:val="bullet"/>
      <w:lvlText w:val=""/>
      <w:lvlJc w:val="left"/>
      <w:pPr>
        <w:tabs>
          <w:tab w:val="num" w:pos="2940"/>
        </w:tabs>
        <w:ind w:left="2940" w:firstLine="0"/>
      </w:pPr>
      <w:rPr>
        <w:rFonts w:ascii="Symbol" w:hAnsi="Symbol" w:hint="default"/>
      </w:rPr>
    </w:lvl>
    <w:lvl w:ilvl="7" w:tplc="39FE3AAA" w:tentative="1">
      <w:start w:val="1"/>
      <w:numFmt w:val="bullet"/>
      <w:lvlText w:val=""/>
      <w:lvlJc w:val="left"/>
      <w:pPr>
        <w:tabs>
          <w:tab w:val="num" w:pos="3360"/>
        </w:tabs>
        <w:ind w:left="3360" w:firstLine="0"/>
      </w:pPr>
      <w:rPr>
        <w:rFonts w:ascii="Symbol" w:hAnsi="Symbol" w:hint="default"/>
      </w:rPr>
    </w:lvl>
    <w:lvl w:ilvl="8" w:tplc="1022581A" w:tentative="1">
      <w:start w:val="1"/>
      <w:numFmt w:val="bullet"/>
      <w:lvlText w:val=""/>
      <w:lvlJc w:val="left"/>
      <w:pPr>
        <w:tabs>
          <w:tab w:val="num" w:pos="3780"/>
        </w:tabs>
        <w:ind w:left="3780" w:firstLine="0"/>
      </w:pPr>
      <w:rPr>
        <w:rFonts w:ascii="Symbol" w:hAnsi="Symbol" w:hint="default"/>
      </w:rPr>
    </w:lvl>
  </w:abstractNum>
  <w:abstractNum w:abstractNumId="9" w15:restartNumberingAfterBreak="0">
    <w:nsid w:val="462409D7"/>
    <w:multiLevelType w:val="singleLevel"/>
    <w:tmpl w:val="56186720"/>
    <w:lvl w:ilvl="0">
      <w:start w:val="2"/>
      <w:numFmt w:val="decimalFullWidth"/>
      <w:lvlText w:val="（%1）"/>
      <w:lvlJc w:val="left"/>
      <w:pPr>
        <w:tabs>
          <w:tab w:val="num" w:pos="720"/>
        </w:tabs>
        <w:ind w:left="720" w:hanging="720"/>
      </w:pPr>
      <w:rPr>
        <w:rFonts w:hint="eastAsia"/>
      </w:rPr>
    </w:lvl>
  </w:abstractNum>
  <w:abstractNum w:abstractNumId="10" w15:restartNumberingAfterBreak="0">
    <w:nsid w:val="466564C4"/>
    <w:multiLevelType w:val="singleLevel"/>
    <w:tmpl w:val="EE0284D0"/>
    <w:lvl w:ilvl="0">
      <w:start w:val="1"/>
      <w:numFmt w:val="decimalFullWidth"/>
      <w:lvlText w:val="（%1）"/>
      <w:lvlJc w:val="left"/>
      <w:pPr>
        <w:tabs>
          <w:tab w:val="num" w:pos="720"/>
        </w:tabs>
        <w:ind w:left="720" w:hanging="720"/>
      </w:pPr>
      <w:rPr>
        <w:rFonts w:hint="eastAsia"/>
      </w:rPr>
    </w:lvl>
  </w:abstractNum>
  <w:abstractNum w:abstractNumId="11" w15:restartNumberingAfterBreak="0">
    <w:nsid w:val="50894C43"/>
    <w:multiLevelType w:val="singleLevel"/>
    <w:tmpl w:val="D63C57C6"/>
    <w:lvl w:ilvl="0">
      <w:start w:val="3"/>
      <w:numFmt w:val="decimalFullWidth"/>
      <w:lvlText w:val="(%1)"/>
      <w:lvlJc w:val="left"/>
      <w:pPr>
        <w:tabs>
          <w:tab w:val="num" w:pos="720"/>
        </w:tabs>
        <w:ind w:left="720" w:hanging="720"/>
      </w:pPr>
      <w:rPr>
        <w:rFonts w:hint="eastAsia"/>
      </w:rPr>
    </w:lvl>
  </w:abstractNum>
  <w:abstractNum w:abstractNumId="12" w15:restartNumberingAfterBreak="0">
    <w:nsid w:val="530071BA"/>
    <w:multiLevelType w:val="singleLevel"/>
    <w:tmpl w:val="5B7C3072"/>
    <w:lvl w:ilvl="0">
      <w:start w:val="1"/>
      <w:numFmt w:val="decimalFullWidth"/>
      <w:lvlText w:val="（%1）"/>
      <w:lvlJc w:val="left"/>
      <w:pPr>
        <w:tabs>
          <w:tab w:val="num" w:pos="720"/>
        </w:tabs>
        <w:ind w:left="720" w:hanging="720"/>
      </w:pPr>
      <w:rPr>
        <w:rFonts w:hint="eastAsia"/>
      </w:rPr>
    </w:lvl>
  </w:abstractNum>
  <w:abstractNum w:abstractNumId="13" w15:restartNumberingAfterBreak="0">
    <w:nsid w:val="563329CA"/>
    <w:multiLevelType w:val="singleLevel"/>
    <w:tmpl w:val="BAB67584"/>
    <w:lvl w:ilvl="0">
      <w:start w:val="1"/>
      <w:numFmt w:val="decimalEnclosedCircle"/>
      <w:lvlText w:val="%1"/>
      <w:lvlJc w:val="left"/>
      <w:pPr>
        <w:tabs>
          <w:tab w:val="num" w:pos="1920"/>
        </w:tabs>
        <w:ind w:left="1920" w:hanging="240"/>
      </w:pPr>
      <w:rPr>
        <w:rFonts w:hint="eastAsia"/>
      </w:rPr>
    </w:lvl>
  </w:abstractNum>
  <w:abstractNum w:abstractNumId="14" w15:restartNumberingAfterBreak="0">
    <w:nsid w:val="5A066E9A"/>
    <w:multiLevelType w:val="singleLevel"/>
    <w:tmpl w:val="99528BD4"/>
    <w:lvl w:ilvl="0">
      <w:start w:val="2"/>
      <w:numFmt w:val="bullet"/>
      <w:lvlText w:val="□"/>
      <w:lvlJc w:val="left"/>
      <w:pPr>
        <w:tabs>
          <w:tab w:val="num" w:pos="300"/>
        </w:tabs>
        <w:ind w:left="300" w:hanging="300"/>
      </w:pPr>
      <w:rPr>
        <w:rFonts w:ascii="ＡＲＰ丸ゴシック体Ｍ" w:eastAsia="ＡＲＰ丸ゴシック体Ｍ" w:hAnsi="Century" w:hint="eastAsia"/>
      </w:rPr>
    </w:lvl>
  </w:abstractNum>
  <w:abstractNum w:abstractNumId="15" w15:restartNumberingAfterBreak="0">
    <w:nsid w:val="5B964F12"/>
    <w:multiLevelType w:val="singleLevel"/>
    <w:tmpl w:val="5B38E6EA"/>
    <w:lvl w:ilvl="0">
      <w:start w:val="1"/>
      <w:numFmt w:val="decimalFullWidth"/>
      <w:lvlText w:val="(%1)"/>
      <w:lvlJc w:val="left"/>
      <w:pPr>
        <w:tabs>
          <w:tab w:val="num" w:pos="330"/>
        </w:tabs>
        <w:ind w:left="330" w:hanging="330"/>
      </w:pPr>
      <w:rPr>
        <w:rFonts w:hint="eastAsia"/>
      </w:rPr>
    </w:lvl>
  </w:abstractNum>
  <w:abstractNum w:abstractNumId="16" w15:restartNumberingAfterBreak="0">
    <w:nsid w:val="5FA913B3"/>
    <w:multiLevelType w:val="singleLevel"/>
    <w:tmpl w:val="BD7231F6"/>
    <w:lvl w:ilvl="0">
      <w:start w:val="1"/>
      <w:numFmt w:val="decimalEnclosedCircle"/>
      <w:lvlText w:val="%1"/>
      <w:lvlJc w:val="left"/>
      <w:pPr>
        <w:tabs>
          <w:tab w:val="num" w:pos="285"/>
        </w:tabs>
        <w:ind w:left="285" w:hanging="285"/>
      </w:pPr>
      <w:rPr>
        <w:rFonts w:hint="eastAsia"/>
      </w:rPr>
    </w:lvl>
  </w:abstractNum>
  <w:abstractNum w:abstractNumId="17" w15:restartNumberingAfterBreak="0">
    <w:nsid w:val="60C535EB"/>
    <w:multiLevelType w:val="singleLevel"/>
    <w:tmpl w:val="66AEA1C6"/>
    <w:lvl w:ilvl="0">
      <w:start w:val="1"/>
      <w:numFmt w:val="decimalEnclosedCircle"/>
      <w:lvlText w:val="%1"/>
      <w:lvlJc w:val="left"/>
      <w:pPr>
        <w:tabs>
          <w:tab w:val="num" w:pos="360"/>
        </w:tabs>
        <w:ind w:left="360" w:hanging="360"/>
      </w:pPr>
      <w:rPr>
        <w:rFonts w:hint="eastAsia"/>
      </w:rPr>
    </w:lvl>
  </w:abstractNum>
  <w:abstractNum w:abstractNumId="18" w15:restartNumberingAfterBreak="0">
    <w:nsid w:val="67532B8A"/>
    <w:multiLevelType w:val="singleLevel"/>
    <w:tmpl w:val="3390A8F8"/>
    <w:lvl w:ilvl="0">
      <w:start w:val="1"/>
      <w:numFmt w:val="decimalEnclosedCircle"/>
      <w:lvlText w:val="%1"/>
      <w:lvlJc w:val="left"/>
      <w:pPr>
        <w:tabs>
          <w:tab w:val="num" w:pos="240"/>
        </w:tabs>
        <w:ind w:left="240" w:hanging="240"/>
      </w:pPr>
      <w:rPr>
        <w:rFonts w:hint="eastAsia"/>
      </w:rPr>
    </w:lvl>
  </w:abstractNum>
  <w:abstractNum w:abstractNumId="19" w15:restartNumberingAfterBreak="0">
    <w:nsid w:val="679043A8"/>
    <w:multiLevelType w:val="singleLevel"/>
    <w:tmpl w:val="66BE230A"/>
    <w:lvl w:ilvl="0">
      <w:start w:val="1"/>
      <w:numFmt w:val="decimalEnclosedCircle"/>
      <w:lvlText w:val="%1"/>
      <w:lvlJc w:val="left"/>
      <w:pPr>
        <w:tabs>
          <w:tab w:val="num" w:pos="1860"/>
        </w:tabs>
        <w:ind w:left="1860" w:hanging="240"/>
      </w:pPr>
      <w:rPr>
        <w:rFonts w:hint="eastAsia"/>
      </w:rPr>
    </w:lvl>
  </w:abstractNum>
  <w:abstractNum w:abstractNumId="20" w15:restartNumberingAfterBreak="0">
    <w:nsid w:val="699A0365"/>
    <w:multiLevelType w:val="singleLevel"/>
    <w:tmpl w:val="C736E2E4"/>
    <w:lvl w:ilvl="0">
      <w:start w:val="1"/>
      <w:numFmt w:val="decimal"/>
      <w:lvlText w:val="(%1)"/>
      <w:lvlJc w:val="left"/>
      <w:pPr>
        <w:tabs>
          <w:tab w:val="num" w:pos="720"/>
        </w:tabs>
        <w:ind w:left="720" w:hanging="720"/>
      </w:pPr>
      <w:rPr>
        <w:rFonts w:hint="eastAsia"/>
      </w:rPr>
    </w:lvl>
  </w:abstractNum>
  <w:abstractNum w:abstractNumId="21" w15:restartNumberingAfterBreak="0">
    <w:nsid w:val="699B31CE"/>
    <w:multiLevelType w:val="singleLevel"/>
    <w:tmpl w:val="B7D6070C"/>
    <w:lvl w:ilvl="0">
      <w:start w:val="3"/>
      <w:numFmt w:val="bullet"/>
      <w:lvlText w:val="※"/>
      <w:lvlJc w:val="left"/>
      <w:pPr>
        <w:tabs>
          <w:tab w:val="num" w:pos="1860"/>
        </w:tabs>
        <w:ind w:left="1860" w:hanging="240"/>
      </w:pPr>
      <w:rPr>
        <w:rFonts w:ascii="ＡＲＰ丸ゴシック体Ｍ" w:eastAsia="ＡＲＰ丸ゴシック体Ｍ" w:hAnsi="Century" w:hint="eastAsia"/>
      </w:rPr>
    </w:lvl>
  </w:abstractNum>
  <w:abstractNum w:abstractNumId="22" w15:restartNumberingAfterBreak="0">
    <w:nsid w:val="6AF76592"/>
    <w:multiLevelType w:val="singleLevel"/>
    <w:tmpl w:val="D1E03284"/>
    <w:lvl w:ilvl="0">
      <w:start w:val="3"/>
      <w:numFmt w:val="decimalEnclosedCircle"/>
      <w:lvlText w:val="%1"/>
      <w:lvlJc w:val="left"/>
      <w:pPr>
        <w:tabs>
          <w:tab w:val="num" w:pos="2100"/>
        </w:tabs>
        <w:ind w:left="2100" w:hanging="360"/>
      </w:pPr>
      <w:rPr>
        <w:rFonts w:hint="eastAsia"/>
      </w:rPr>
    </w:lvl>
  </w:abstractNum>
  <w:abstractNum w:abstractNumId="23" w15:restartNumberingAfterBreak="0">
    <w:nsid w:val="715C2F3D"/>
    <w:multiLevelType w:val="singleLevel"/>
    <w:tmpl w:val="DDFEE610"/>
    <w:lvl w:ilvl="0">
      <w:start w:val="1"/>
      <w:numFmt w:val="decimal"/>
      <w:lvlText w:val="(%1)"/>
      <w:lvlJc w:val="left"/>
      <w:pPr>
        <w:tabs>
          <w:tab w:val="num" w:pos="330"/>
        </w:tabs>
        <w:ind w:left="330" w:hanging="330"/>
      </w:pPr>
      <w:rPr>
        <w:rFonts w:hint="eastAsia"/>
      </w:rPr>
    </w:lvl>
  </w:abstractNum>
  <w:abstractNum w:abstractNumId="24" w15:restartNumberingAfterBreak="0">
    <w:nsid w:val="71E11C9A"/>
    <w:multiLevelType w:val="singleLevel"/>
    <w:tmpl w:val="D62043B6"/>
    <w:lvl w:ilvl="0">
      <w:start w:val="1"/>
      <w:numFmt w:val="decimalFullWidth"/>
      <w:lvlText w:val="（%1）"/>
      <w:lvlJc w:val="left"/>
      <w:pPr>
        <w:tabs>
          <w:tab w:val="num" w:pos="345"/>
        </w:tabs>
        <w:ind w:left="345" w:hanging="345"/>
      </w:pPr>
      <w:rPr>
        <w:rFonts w:hint="eastAsia"/>
      </w:rPr>
    </w:lvl>
  </w:abstractNum>
  <w:abstractNum w:abstractNumId="25" w15:restartNumberingAfterBreak="0">
    <w:nsid w:val="736F412D"/>
    <w:multiLevelType w:val="singleLevel"/>
    <w:tmpl w:val="4524F98E"/>
    <w:lvl w:ilvl="0">
      <w:start w:val="1"/>
      <w:numFmt w:val="decimalFullWidth"/>
      <w:lvlText w:val="（%1）"/>
      <w:lvlJc w:val="left"/>
      <w:pPr>
        <w:tabs>
          <w:tab w:val="num" w:pos="720"/>
        </w:tabs>
        <w:ind w:left="720" w:hanging="720"/>
      </w:pPr>
      <w:rPr>
        <w:rFonts w:hint="eastAsia"/>
      </w:rPr>
    </w:lvl>
  </w:abstractNum>
  <w:num w:numId="1">
    <w:abstractNumId w:val="15"/>
  </w:num>
  <w:num w:numId="2">
    <w:abstractNumId w:val="2"/>
  </w:num>
  <w:num w:numId="3">
    <w:abstractNumId w:val="17"/>
  </w:num>
  <w:num w:numId="4">
    <w:abstractNumId w:val="18"/>
  </w:num>
  <w:num w:numId="5">
    <w:abstractNumId w:val="12"/>
  </w:num>
  <w:num w:numId="6">
    <w:abstractNumId w:val="20"/>
  </w:num>
  <w:num w:numId="7">
    <w:abstractNumId w:val="25"/>
  </w:num>
  <w:num w:numId="8">
    <w:abstractNumId w:val="4"/>
  </w:num>
  <w:num w:numId="9">
    <w:abstractNumId w:val="7"/>
  </w:num>
  <w:num w:numId="10">
    <w:abstractNumId w:val="9"/>
  </w:num>
  <w:num w:numId="11">
    <w:abstractNumId w:val="10"/>
  </w:num>
  <w:num w:numId="12">
    <w:abstractNumId w:val="13"/>
  </w:num>
  <w:num w:numId="13">
    <w:abstractNumId w:val="19"/>
  </w:num>
  <w:num w:numId="14">
    <w:abstractNumId w:val="21"/>
  </w:num>
  <w:num w:numId="15">
    <w:abstractNumId w:val="22"/>
  </w:num>
  <w:num w:numId="16">
    <w:abstractNumId w:val="6"/>
  </w:num>
  <w:num w:numId="17">
    <w:abstractNumId w:val="24"/>
  </w:num>
  <w:num w:numId="18">
    <w:abstractNumId w:val="0"/>
  </w:num>
  <w:num w:numId="19">
    <w:abstractNumId w:val="23"/>
  </w:num>
  <w:num w:numId="20">
    <w:abstractNumId w:val="11"/>
  </w:num>
  <w:num w:numId="21">
    <w:abstractNumId w:val="16"/>
  </w:num>
  <w:num w:numId="22">
    <w:abstractNumId w:val="1"/>
  </w:num>
  <w:num w:numId="23">
    <w:abstractNumId w:val="14"/>
  </w:num>
  <w:num w:numId="24">
    <w:abstractNumId w:val="5"/>
  </w:num>
  <w:num w:numId="25">
    <w:abstractNumId w:val="8"/>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7"/>
  <w:drawingGridVerticalSpacing w:val="16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757A57"/>
    <w:rsid w:val="000464BD"/>
    <w:rsid w:val="00073BDB"/>
    <w:rsid w:val="000B74EB"/>
    <w:rsid w:val="000F6EF5"/>
    <w:rsid w:val="001007A8"/>
    <w:rsid w:val="00106273"/>
    <w:rsid w:val="00106C48"/>
    <w:rsid w:val="00107DF9"/>
    <w:rsid w:val="0011488D"/>
    <w:rsid w:val="001208A4"/>
    <w:rsid w:val="00126A4E"/>
    <w:rsid w:val="00144FC4"/>
    <w:rsid w:val="0017714D"/>
    <w:rsid w:val="0019504D"/>
    <w:rsid w:val="001C58DF"/>
    <w:rsid w:val="001E4E6B"/>
    <w:rsid w:val="001F0DA2"/>
    <w:rsid w:val="00214D69"/>
    <w:rsid w:val="00226728"/>
    <w:rsid w:val="002415D1"/>
    <w:rsid w:val="00242EDC"/>
    <w:rsid w:val="00255C1A"/>
    <w:rsid w:val="00256AE5"/>
    <w:rsid w:val="00271D39"/>
    <w:rsid w:val="00272256"/>
    <w:rsid w:val="002C1B67"/>
    <w:rsid w:val="002C4DCB"/>
    <w:rsid w:val="002D6AB4"/>
    <w:rsid w:val="0032351F"/>
    <w:rsid w:val="0033544A"/>
    <w:rsid w:val="003609A1"/>
    <w:rsid w:val="00361EA5"/>
    <w:rsid w:val="00391E9E"/>
    <w:rsid w:val="0039684E"/>
    <w:rsid w:val="00396A81"/>
    <w:rsid w:val="003B06B6"/>
    <w:rsid w:val="003C626F"/>
    <w:rsid w:val="003D1A61"/>
    <w:rsid w:val="003F7A14"/>
    <w:rsid w:val="00430D92"/>
    <w:rsid w:val="00434A6D"/>
    <w:rsid w:val="00436EAB"/>
    <w:rsid w:val="004564E3"/>
    <w:rsid w:val="00463F5A"/>
    <w:rsid w:val="00472A69"/>
    <w:rsid w:val="00474B4E"/>
    <w:rsid w:val="004B2716"/>
    <w:rsid w:val="004B741A"/>
    <w:rsid w:val="004B7677"/>
    <w:rsid w:val="004E24D0"/>
    <w:rsid w:val="00503F37"/>
    <w:rsid w:val="005208D8"/>
    <w:rsid w:val="00542B5E"/>
    <w:rsid w:val="0054467C"/>
    <w:rsid w:val="00545CDC"/>
    <w:rsid w:val="00550C47"/>
    <w:rsid w:val="005834C9"/>
    <w:rsid w:val="005A0EFB"/>
    <w:rsid w:val="005C1DAA"/>
    <w:rsid w:val="005D26B0"/>
    <w:rsid w:val="005D6750"/>
    <w:rsid w:val="005F4E59"/>
    <w:rsid w:val="005F70A9"/>
    <w:rsid w:val="00614897"/>
    <w:rsid w:val="00632195"/>
    <w:rsid w:val="00637560"/>
    <w:rsid w:val="006524DC"/>
    <w:rsid w:val="0065272F"/>
    <w:rsid w:val="006642F4"/>
    <w:rsid w:val="0066609A"/>
    <w:rsid w:val="0067539E"/>
    <w:rsid w:val="00682A13"/>
    <w:rsid w:val="006946F6"/>
    <w:rsid w:val="006A4767"/>
    <w:rsid w:val="006A792E"/>
    <w:rsid w:val="006C7804"/>
    <w:rsid w:val="006D07BD"/>
    <w:rsid w:val="006E38D9"/>
    <w:rsid w:val="00710C42"/>
    <w:rsid w:val="00725588"/>
    <w:rsid w:val="00732CBB"/>
    <w:rsid w:val="00746074"/>
    <w:rsid w:val="00757A57"/>
    <w:rsid w:val="00775CD7"/>
    <w:rsid w:val="007B1599"/>
    <w:rsid w:val="007C4A63"/>
    <w:rsid w:val="007D0466"/>
    <w:rsid w:val="007E0A4F"/>
    <w:rsid w:val="007F629E"/>
    <w:rsid w:val="00802A02"/>
    <w:rsid w:val="0082506D"/>
    <w:rsid w:val="00840381"/>
    <w:rsid w:val="00844C5F"/>
    <w:rsid w:val="00860DB4"/>
    <w:rsid w:val="0087012F"/>
    <w:rsid w:val="008B210D"/>
    <w:rsid w:val="008C23DE"/>
    <w:rsid w:val="008D3832"/>
    <w:rsid w:val="008D6466"/>
    <w:rsid w:val="008E0F78"/>
    <w:rsid w:val="008E4926"/>
    <w:rsid w:val="008F7110"/>
    <w:rsid w:val="00915C24"/>
    <w:rsid w:val="0092641F"/>
    <w:rsid w:val="00946C24"/>
    <w:rsid w:val="009610C2"/>
    <w:rsid w:val="0098191B"/>
    <w:rsid w:val="00993B85"/>
    <w:rsid w:val="009B07B4"/>
    <w:rsid w:val="009B5694"/>
    <w:rsid w:val="009C4DA4"/>
    <w:rsid w:val="009D0946"/>
    <w:rsid w:val="009E3626"/>
    <w:rsid w:val="009F285E"/>
    <w:rsid w:val="00A0034B"/>
    <w:rsid w:val="00A3111F"/>
    <w:rsid w:val="00A316B5"/>
    <w:rsid w:val="00A738EB"/>
    <w:rsid w:val="00A76A88"/>
    <w:rsid w:val="00A80BC5"/>
    <w:rsid w:val="00A823A0"/>
    <w:rsid w:val="00AA715D"/>
    <w:rsid w:val="00AC78E9"/>
    <w:rsid w:val="00AD35DC"/>
    <w:rsid w:val="00AF766D"/>
    <w:rsid w:val="00B17EEC"/>
    <w:rsid w:val="00B324E3"/>
    <w:rsid w:val="00B47DE8"/>
    <w:rsid w:val="00B529EF"/>
    <w:rsid w:val="00B53B01"/>
    <w:rsid w:val="00B544E8"/>
    <w:rsid w:val="00B54811"/>
    <w:rsid w:val="00B54E6A"/>
    <w:rsid w:val="00B71CB9"/>
    <w:rsid w:val="00BD2CD7"/>
    <w:rsid w:val="00BE1130"/>
    <w:rsid w:val="00C12E51"/>
    <w:rsid w:val="00C16FC6"/>
    <w:rsid w:val="00C22405"/>
    <w:rsid w:val="00C420AB"/>
    <w:rsid w:val="00C42189"/>
    <w:rsid w:val="00C73EED"/>
    <w:rsid w:val="00CB0CA2"/>
    <w:rsid w:val="00CD1A98"/>
    <w:rsid w:val="00CE48AC"/>
    <w:rsid w:val="00CF115C"/>
    <w:rsid w:val="00D13232"/>
    <w:rsid w:val="00D17237"/>
    <w:rsid w:val="00D47255"/>
    <w:rsid w:val="00D61478"/>
    <w:rsid w:val="00DA1146"/>
    <w:rsid w:val="00DB4C0B"/>
    <w:rsid w:val="00DC7AD1"/>
    <w:rsid w:val="00DD1789"/>
    <w:rsid w:val="00DE5BC0"/>
    <w:rsid w:val="00E33726"/>
    <w:rsid w:val="00E34D19"/>
    <w:rsid w:val="00E4112B"/>
    <w:rsid w:val="00E5338B"/>
    <w:rsid w:val="00E53A6E"/>
    <w:rsid w:val="00E605D9"/>
    <w:rsid w:val="00E73E25"/>
    <w:rsid w:val="00E9129F"/>
    <w:rsid w:val="00EB44E5"/>
    <w:rsid w:val="00ED354C"/>
    <w:rsid w:val="00ED48C1"/>
    <w:rsid w:val="00F133A8"/>
    <w:rsid w:val="00F25EDB"/>
    <w:rsid w:val="00F26C38"/>
    <w:rsid w:val="00F41A7B"/>
    <w:rsid w:val="00F52448"/>
    <w:rsid w:val="00F714EA"/>
    <w:rsid w:val="00F87488"/>
    <w:rsid w:val="00FA2A85"/>
    <w:rsid w:val="00FE0F2C"/>
    <w:rsid w:val="00FE4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3054490"/>
  <w15:docId w15:val="{7A17E49D-3C66-4C77-9558-55F8C29F0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ody Text Indent"/>
    <w:basedOn w:val="a"/>
    <w:pPr>
      <w:ind w:left="1620" w:hanging="1620"/>
    </w:pPr>
    <w:rPr>
      <w:rFonts w:ascii="ＡＲＰ丸ゴシック体Ｍ" w:eastAsia="ＡＲＰ丸ゴシック体Ｍ"/>
      <w:sz w:val="24"/>
    </w:rPr>
  </w:style>
  <w:style w:type="paragraph" w:styleId="2">
    <w:name w:val="Body Text Indent 2"/>
    <w:basedOn w:val="a"/>
    <w:pPr>
      <w:ind w:left="1800" w:hanging="180"/>
    </w:pPr>
    <w:rPr>
      <w:rFonts w:ascii="ＡＲＰ丸ゴシック体Ｍ" w:eastAsia="ＡＲＰ丸ゴシック体Ｍ"/>
      <w:sz w:val="24"/>
    </w:rPr>
  </w:style>
  <w:style w:type="paragraph" w:styleId="a6">
    <w:name w:val="Body Text"/>
    <w:basedOn w:val="a"/>
    <w:rPr>
      <w:rFonts w:ascii="ＡＲＰ丸ゴシック体Ｍ" w:eastAsia="ＡＲＰ丸ゴシック体Ｍ"/>
      <w:sz w:val="36"/>
    </w:rPr>
  </w:style>
  <w:style w:type="character" w:styleId="a7">
    <w:name w:val="page number"/>
    <w:basedOn w:val="a0"/>
  </w:style>
  <w:style w:type="paragraph" w:styleId="a8">
    <w:name w:val="Block Text"/>
    <w:basedOn w:val="a"/>
    <w:pPr>
      <w:ind w:left="-315" w:right="-736" w:hanging="420"/>
    </w:pPr>
    <w:rPr>
      <w:rFonts w:ascii="ＡＲＰ丸ゴシック体Ｍ" w:eastAsia="ＡＲＰ丸ゴシック体Ｍ"/>
      <w:sz w:val="18"/>
    </w:rPr>
  </w:style>
  <w:style w:type="paragraph" w:styleId="3">
    <w:name w:val="Body Text Indent 3"/>
    <w:basedOn w:val="a"/>
    <w:pPr>
      <w:ind w:left="1890" w:hanging="210"/>
    </w:pPr>
    <w:rPr>
      <w:rFonts w:ascii="ＡＲＰ丸ゴシック体Ｍ" w:eastAsia="ＡＲＰ丸ゴシック体Ｍ"/>
      <w:sz w:val="24"/>
    </w:rPr>
  </w:style>
  <w:style w:type="paragraph" w:styleId="a9">
    <w:name w:val="Document Map"/>
    <w:basedOn w:val="a"/>
    <w:semiHidden/>
    <w:pPr>
      <w:shd w:val="clear" w:color="auto" w:fill="000080"/>
    </w:pPr>
    <w:rPr>
      <w:rFonts w:ascii="Arial" w:eastAsia="ＭＳ ゴシック" w:hAnsi="Arial"/>
    </w:rPr>
  </w:style>
  <w:style w:type="paragraph" w:styleId="20">
    <w:name w:val="Body Text 2"/>
    <w:basedOn w:val="a"/>
    <w:pPr>
      <w:ind w:rightChars="-200" w:right="-420"/>
    </w:pPr>
    <w:rPr>
      <w:rFonts w:ascii="ＡＲＰ丸ゴシック体Ｍ" w:eastAsia="ＡＲＰ丸ゴシック体Ｍ"/>
      <w:sz w:val="24"/>
    </w:rPr>
  </w:style>
  <w:style w:type="paragraph" w:styleId="aa">
    <w:name w:val="Date"/>
    <w:basedOn w:val="a"/>
    <w:next w:val="a"/>
    <w:rsid w:val="00C22405"/>
  </w:style>
  <w:style w:type="paragraph" w:styleId="ab">
    <w:name w:val="Balloon Text"/>
    <w:basedOn w:val="a"/>
    <w:link w:val="ac"/>
    <w:uiPriority w:val="99"/>
    <w:semiHidden/>
    <w:unhideWhenUsed/>
    <w:rsid w:val="00430D9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0D9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387</Words>
  <Characters>2212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国際交流フェスティバル</vt:lpstr>
      <vt:lpstr>国際交流フェスティバル</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国際交流フェスティバル</dc:title>
  <dc:creator>為政久雄</dc:creator>
  <cp:lastModifiedBy>ideguchi</cp:lastModifiedBy>
  <cp:revision>19</cp:revision>
  <cp:lastPrinted>2018-05-29T06:01:00Z</cp:lastPrinted>
  <dcterms:created xsi:type="dcterms:W3CDTF">2015-04-24T04:00:00Z</dcterms:created>
  <dcterms:modified xsi:type="dcterms:W3CDTF">2019-06-24T22:01:00Z</dcterms:modified>
</cp:coreProperties>
</file>